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4E" w:rsidRPr="000A790B" w:rsidRDefault="00D70D4E" w:rsidP="000A790B">
      <w:pPr>
        <w:jc w:val="center"/>
        <w:rPr>
          <w:rFonts w:cstheme="minorHAnsi"/>
          <w:i/>
          <w:sz w:val="32"/>
          <w:szCs w:val="32"/>
        </w:rPr>
      </w:pPr>
      <w:r w:rsidRPr="000A790B">
        <w:rPr>
          <w:rFonts w:cstheme="minorHAnsi"/>
          <w:i/>
          <w:sz w:val="32"/>
          <w:szCs w:val="32"/>
        </w:rPr>
        <w:t>ESPACE THÉORIQUE SUR LA VIRGULE</w:t>
      </w:r>
    </w:p>
    <w:p w:rsidR="00115224" w:rsidRDefault="00583A27" w:rsidP="00D70D4E">
      <w:pPr>
        <w:pStyle w:val="Titre4"/>
        <w:shd w:val="clear" w:color="auto" w:fill="FFFFFF"/>
        <w:spacing w:before="0" w:line="210" w:lineRule="atLeast"/>
        <w:rPr>
          <w:rStyle w:val="apple-converted-space"/>
          <w:rFonts w:ascii="Arial" w:hAnsi="Arial" w:cs="Arial"/>
          <w:b w:val="0"/>
          <w:i w:val="0"/>
          <w:color w:val="333333"/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0659C" wp14:editId="0396BAE3">
                <wp:simplePos x="0" y="0"/>
                <wp:positionH relativeFrom="column">
                  <wp:posOffset>1422400</wp:posOffset>
                </wp:positionH>
                <wp:positionV relativeFrom="paragraph">
                  <wp:posOffset>473710</wp:posOffset>
                </wp:positionV>
                <wp:extent cx="1282065" cy="81280"/>
                <wp:effectExtent l="0" t="19050" r="70485" b="10922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065" cy="81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12pt;margin-top:37.3pt;width:100.95pt;height: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D70D4E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3693C6B3" wp14:editId="5E3A9C70">
            <wp:simplePos x="0" y="0"/>
            <wp:positionH relativeFrom="column">
              <wp:posOffset>3156585</wp:posOffset>
            </wp:positionH>
            <wp:positionV relativeFrom="paragraph">
              <wp:posOffset>104140</wp:posOffset>
            </wp:positionV>
            <wp:extent cx="3312795" cy="2364105"/>
            <wp:effectExtent l="0" t="0" r="1905" b="0"/>
            <wp:wrapTight wrapText="bothSides">
              <wp:wrapPolygon edited="0">
                <wp:start x="0" y="0"/>
                <wp:lineTo x="0" y="21409"/>
                <wp:lineTo x="21488" y="21409"/>
                <wp:lineTo x="2148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ry de Montherla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795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224" w:rsidRPr="00115224">
        <w:rPr>
          <w:rFonts w:asciiTheme="minorHAnsi" w:eastAsia="Times New Roman" w:hAnsiTheme="minorHAnsi" w:cstheme="minorHAnsi"/>
          <w:b w:val="0"/>
          <w:color w:val="333333"/>
          <w:spacing w:val="-15"/>
          <w:sz w:val="24"/>
          <w:szCs w:val="24"/>
          <w:lang w:eastAsia="fr-CA"/>
        </w:rPr>
        <w:t>« On reconnaît tout de suite un homme de jugement à l'usage qu'il fait du</w:t>
      </w:r>
      <w:r w:rsidR="00115224">
        <w:rPr>
          <w:rFonts w:asciiTheme="minorHAnsi" w:eastAsia="Times New Roman" w:hAnsiTheme="minorHAnsi" w:cstheme="minorHAnsi"/>
          <w:b w:val="0"/>
          <w:color w:val="333333"/>
          <w:spacing w:val="-15"/>
          <w:sz w:val="24"/>
          <w:szCs w:val="24"/>
          <w:lang w:eastAsia="fr-CA"/>
        </w:rPr>
        <w:t xml:space="preserve"> </w:t>
      </w:r>
      <w:r w:rsidR="00115224" w:rsidRPr="00115224">
        <w:rPr>
          <w:rFonts w:asciiTheme="minorHAnsi" w:eastAsia="Times New Roman" w:hAnsiTheme="minorHAnsi" w:cstheme="minorHAnsi"/>
          <w:b w:val="0"/>
          <w:color w:val="333333"/>
          <w:spacing w:val="-15"/>
          <w:sz w:val="24"/>
          <w:szCs w:val="24"/>
          <w:lang w:eastAsia="fr-CA"/>
        </w:rPr>
        <w:t>point et </w:t>
      </w:r>
      <w:r w:rsidR="00115224">
        <w:rPr>
          <w:rFonts w:asciiTheme="minorHAnsi" w:eastAsia="Times New Roman" w:hAnsiTheme="minorHAnsi" w:cstheme="minorHAnsi"/>
          <w:b w:val="0"/>
          <w:color w:val="333333"/>
          <w:spacing w:val="-15"/>
          <w:sz w:val="24"/>
          <w:szCs w:val="24"/>
          <w:lang w:eastAsia="fr-CA"/>
        </w:rPr>
        <w:t xml:space="preserve">de la </w:t>
      </w:r>
      <w:r w:rsidR="00115224" w:rsidRPr="00115224">
        <w:rPr>
          <w:rFonts w:asciiTheme="minorHAnsi" w:eastAsia="Times New Roman" w:hAnsiTheme="minorHAnsi" w:cstheme="minorHAnsi"/>
          <w:b w:val="0"/>
          <w:color w:val="333333"/>
          <w:spacing w:val="-15"/>
          <w:sz w:val="24"/>
          <w:szCs w:val="24"/>
          <w:shd w:val="clear" w:color="auto" w:fill="FFFFFF" w:themeFill="background1"/>
          <w:lang w:eastAsia="fr-CA"/>
        </w:rPr>
        <w:t>virgule.</w:t>
      </w:r>
      <w:r w:rsidR="00115224" w:rsidRPr="00115224">
        <w:rPr>
          <w:rFonts w:asciiTheme="minorHAnsi" w:eastAsia="Times New Roman" w:hAnsiTheme="minorHAnsi" w:cstheme="minorHAnsi"/>
          <w:b w:val="0"/>
          <w:color w:val="333333"/>
          <w:spacing w:val="-15"/>
          <w:sz w:val="24"/>
          <w:szCs w:val="24"/>
          <w:lang w:eastAsia="fr-CA"/>
        </w:rPr>
        <w:t> »</w:t>
      </w:r>
      <w:r w:rsidR="00115224" w:rsidRPr="00115224">
        <w:rPr>
          <w:rFonts w:asciiTheme="minorHAnsi" w:eastAsia="Times New Roman" w:hAnsiTheme="minorHAnsi" w:cstheme="minorHAnsi"/>
          <w:b w:val="0"/>
          <w:bCs w:val="0"/>
          <w:i w:val="0"/>
          <w:color w:val="333333"/>
          <w:spacing w:val="-15"/>
          <w:sz w:val="24"/>
          <w:szCs w:val="24"/>
          <w:lang w:eastAsia="fr-CA"/>
        </w:rPr>
        <w:t xml:space="preserve"> </w:t>
      </w:r>
      <w:r w:rsidR="00115224" w:rsidRPr="00115224">
        <w:rPr>
          <w:rFonts w:ascii="Arial" w:hAnsi="Arial" w:cs="Arial"/>
          <w:b w:val="0"/>
          <w:i w:val="0"/>
          <w:color w:val="333333"/>
          <w:sz w:val="24"/>
          <w:szCs w:val="24"/>
        </w:rPr>
        <w:t xml:space="preserve">de </w:t>
      </w:r>
      <w:hyperlink r:id="rId9" w:history="1">
        <w:r w:rsidR="00115224" w:rsidRPr="00115224">
          <w:rPr>
            <w:rStyle w:val="Lienhypertexte"/>
            <w:rFonts w:ascii="Arial" w:hAnsi="Arial" w:cs="Arial"/>
            <w:b w:val="0"/>
            <w:i w:val="0"/>
            <w:color w:val="333333"/>
            <w:sz w:val="24"/>
            <w:szCs w:val="24"/>
            <w:u w:val="none"/>
          </w:rPr>
          <w:t>Henry de Montherlant</w:t>
        </w:r>
      </w:hyperlink>
      <w:r w:rsidR="00115224">
        <w:rPr>
          <w:rStyle w:val="apple-converted-space"/>
          <w:rFonts w:ascii="Arial" w:hAnsi="Arial" w:cs="Arial"/>
          <w:b w:val="0"/>
          <w:i w:val="0"/>
          <w:color w:val="333333"/>
          <w:sz w:val="24"/>
          <w:szCs w:val="24"/>
        </w:rPr>
        <w:t xml:space="preserve">. </w:t>
      </w:r>
    </w:p>
    <w:p w:rsidR="00D70D4E" w:rsidRPr="00D70D4E" w:rsidRDefault="00D70D4E" w:rsidP="00D70D4E"/>
    <w:p w:rsidR="00115224" w:rsidRDefault="00FE4B09" w:rsidP="00115224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L’</w:t>
      </w:r>
      <w:r w:rsidR="00E44C14">
        <w:rPr>
          <w:sz w:val="32"/>
          <w:szCs w:val="32"/>
        </w:rPr>
        <w:t>emploi</w:t>
      </w:r>
      <w:r>
        <w:rPr>
          <w:sz w:val="32"/>
          <w:szCs w:val="32"/>
        </w:rPr>
        <w:t xml:space="preserve"> de la virgule dans la juxtaposition :</w:t>
      </w:r>
    </w:p>
    <w:p w:rsidR="00FE4B09" w:rsidRPr="00115224" w:rsidRDefault="00FE4B09" w:rsidP="00FE4B09">
      <w:pPr>
        <w:pStyle w:val="Paragraphedeliste"/>
        <w:ind w:left="360"/>
        <w:rPr>
          <w:sz w:val="32"/>
          <w:szCs w:val="32"/>
        </w:rPr>
      </w:pPr>
    </w:p>
    <w:p w:rsidR="00115224" w:rsidRDefault="001E647D" w:rsidP="00115224">
      <w:pPr>
        <w:pStyle w:val="Paragraphedeliste"/>
        <w:numPr>
          <w:ilvl w:val="1"/>
          <w:numId w:val="2"/>
        </w:numPr>
        <w:ind w:left="1416"/>
      </w:pPr>
      <w:r>
        <w:t xml:space="preserve">               </w:t>
      </w:r>
      <w:r w:rsidR="00115224">
        <w:t xml:space="preserve"> </w:t>
      </w:r>
      <w:r w:rsidR="00115224" w:rsidRPr="00583A27">
        <w:rPr>
          <w:sz w:val="24"/>
        </w:rPr>
        <w:t xml:space="preserve">La virgule est utilisée pour séparer, dans une même phrase, des  éléments </w:t>
      </w:r>
      <w:r w:rsidR="00583A27" w:rsidRPr="00583A27">
        <w:rPr>
          <w:sz w:val="24"/>
        </w:rPr>
        <w:t>en juxtaposition.</w:t>
      </w:r>
    </w:p>
    <w:p w:rsidR="007455B6" w:rsidRDefault="00115224" w:rsidP="00164CDA">
      <w:pPr>
        <w:pStyle w:val="Paragraphedeliste"/>
        <w:ind w:left="1416"/>
      </w:pPr>
      <w:r>
        <w:t>Exemple :</w:t>
      </w:r>
      <w:r>
        <w:tab/>
        <w:t xml:space="preserve"> Dans son sac il y a </w:t>
      </w:r>
      <w:r w:rsidRPr="00F90F23">
        <w:rPr>
          <w:b/>
          <w:i/>
        </w:rPr>
        <w:t xml:space="preserve">un </w:t>
      </w:r>
      <w:r w:rsidRPr="00115224">
        <w:rPr>
          <w:b/>
          <w:i/>
        </w:rPr>
        <w:t>aiguisoir</w:t>
      </w:r>
      <w:r w:rsidRPr="00115224">
        <w:t>,</w:t>
      </w:r>
      <w:r>
        <w:t xml:space="preserve"> </w:t>
      </w:r>
      <w:r w:rsidRPr="00F90F23">
        <w:rPr>
          <w:b/>
          <w:i/>
        </w:rPr>
        <w:t>une pomme</w:t>
      </w:r>
      <w:r>
        <w:t xml:space="preserve">, </w:t>
      </w:r>
      <w:r w:rsidRPr="00F90F23">
        <w:rPr>
          <w:b/>
          <w:i/>
        </w:rPr>
        <w:t>un ordinateur</w:t>
      </w:r>
      <w:r>
        <w:t xml:space="preserve"> et </w:t>
      </w:r>
      <w:r w:rsidRPr="00F90F23">
        <w:rPr>
          <w:b/>
          <w:i/>
        </w:rPr>
        <w:t>deux annulaires</w:t>
      </w:r>
      <w:r>
        <w:t xml:space="preserve"> fraichement cueillis.  </w:t>
      </w:r>
    </w:p>
    <w:p w:rsidR="00164CDA" w:rsidRDefault="00164CDA" w:rsidP="00164CDA">
      <w:pPr>
        <w:pStyle w:val="Paragraphedeliste"/>
        <w:ind w:left="1416"/>
      </w:pPr>
    </w:p>
    <w:p w:rsidR="007455B6" w:rsidRPr="001E647D" w:rsidRDefault="007455B6" w:rsidP="007455B6">
      <w:pPr>
        <w:pStyle w:val="Paragraphedeliste"/>
        <w:numPr>
          <w:ilvl w:val="1"/>
          <w:numId w:val="2"/>
        </w:numPr>
        <w:rPr>
          <w:sz w:val="24"/>
        </w:rPr>
      </w:pPr>
      <w:r w:rsidRPr="001E647D">
        <w:rPr>
          <w:sz w:val="24"/>
        </w:rPr>
        <w:t>La virgule s’occupe de séparer des phrases</w:t>
      </w:r>
      <w:r w:rsidR="003A2EA8">
        <w:rPr>
          <w:sz w:val="24"/>
        </w:rPr>
        <w:t xml:space="preserve"> syntaxiques juxtaposées où il</w:t>
      </w:r>
      <w:r w:rsidRPr="001E647D">
        <w:rPr>
          <w:sz w:val="24"/>
        </w:rPr>
        <w:t xml:space="preserve"> existe un rapport d’addition, de succession ou de simultanéité.</w:t>
      </w:r>
    </w:p>
    <w:p w:rsidR="007455B6" w:rsidRDefault="007455B6" w:rsidP="007455B6">
      <w:pPr>
        <w:ind w:left="1416"/>
      </w:pPr>
      <w:r>
        <w:t xml:space="preserve">Exemple : </w:t>
      </w:r>
      <w:r>
        <w:tab/>
        <w:t xml:space="preserve">Il </w:t>
      </w:r>
      <w:r w:rsidR="00B326C9">
        <w:t>ne rit plus, il ne chante plus, il a perdu.</w:t>
      </w:r>
    </w:p>
    <w:p w:rsidR="00B326C9" w:rsidRPr="001E647D" w:rsidRDefault="00B326C9" w:rsidP="00B326C9">
      <w:pPr>
        <w:pStyle w:val="Paragraphedeliste"/>
        <w:numPr>
          <w:ilvl w:val="1"/>
          <w:numId w:val="2"/>
        </w:numPr>
        <w:rPr>
          <w:sz w:val="24"/>
        </w:rPr>
      </w:pPr>
      <w:r w:rsidRPr="001E647D">
        <w:rPr>
          <w:sz w:val="24"/>
        </w:rPr>
        <w:t>La virgule doit joindre deux groupes syntaxiques de même fonction.</w:t>
      </w:r>
    </w:p>
    <w:p w:rsidR="00B326C9" w:rsidRDefault="00B326C9" w:rsidP="00B326C9">
      <w:pPr>
        <w:pStyle w:val="Paragraphedeliste"/>
      </w:pPr>
    </w:p>
    <w:p w:rsidR="00B326C9" w:rsidRDefault="00B326C9" w:rsidP="00B326C9">
      <w:pPr>
        <w:pStyle w:val="Paragraphedeliste"/>
        <w:ind w:left="1416"/>
      </w:pPr>
      <w:r>
        <w:t>Exemple :</w:t>
      </w:r>
      <w:r w:rsidR="00B91938">
        <w:t xml:space="preserve"> </w:t>
      </w:r>
      <w:r w:rsidR="00B91938">
        <w:tab/>
        <w:t xml:space="preserve">Il s’est abandonné </w:t>
      </w:r>
      <w:r w:rsidR="00B91938" w:rsidRPr="00B91938">
        <w:rPr>
          <w:b/>
        </w:rPr>
        <w:t>dans une fausse réalité</w:t>
      </w:r>
      <w:r w:rsidR="00B91938">
        <w:t xml:space="preserve">, </w:t>
      </w:r>
      <w:r w:rsidR="00B91938" w:rsidRPr="00B91938">
        <w:rPr>
          <w:b/>
        </w:rPr>
        <w:t>en septembre 2009</w:t>
      </w:r>
      <w:r w:rsidR="00B91938">
        <w:t>.</w:t>
      </w:r>
    </w:p>
    <w:p w:rsidR="00B91938" w:rsidRDefault="00B91938" w:rsidP="00B326C9">
      <w:pPr>
        <w:pStyle w:val="Paragraphedeliste"/>
        <w:ind w:left="1416"/>
      </w:pPr>
      <w:r>
        <w:t>(Complément de phrase, complément de phrase)</w:t>
      </w:r>
    </w:p>
    <w:p w:rsidR="00B91938" w:rsidRDefault="00B91938" w:rsidP="00B326C9">
      <w:pPr>
        <w:pStyle w:val="Paragraphedeliste"/>
        <w:ind w:left="1416"/>
      </w:pPr>
    </w:p>
    <w:p w:rsidR="00B91938" w:rsidRPr="001E647D" w:rsidRDefault="00B91938" w:rsidP="00B91938">
      <w:pPr>
        <w:pStyle w:val="Paragraphedeliste"/>
        <w:numPr>
          <w:ilvl w:val="1"/>
          <w:numId w:val="2"/>
        </w:numPr>
        <w:rPr>
          <w:sz w:val="24"/>
        </w:rPr>
      </w:pPr>
      <w:r w:rsidRPr="001E647D">
        <w:rPr>
          <w:sz w:val="24"/>
        </w:rPr>
        <w:t>La virgule peut aussi marquer la suppression d’un verbe.</w:t>
      </w:r>
    </w:p>
    <w:p w:rsidR="00B91938" w:rsidRDefault="00B91938" w:rsidP="00B91938">
      <w:pPr>
        <w:pStyle w:val="Paragraphedeliste"/>
      </w:pPr>
      <w:r>
        <w:t xml:space="preserve"> </w:t>
      </w:r>
      <w:r>
        <w:tab/>
      </w:r>
    </w:p>
    <w:p w:rsidR="00B91938" w:rsidRDefault="00B91938" w:rsidP="00B91938">
      <w:pPr>
        <w:pStyle w:val="Paragraphedeliste"/>
        <w:ind w:left="1416"/>
      </w:pPr>
      <w:r>
        <w:t xml:space="preserve">Exemple : </w:t>
      </w:r>
      <w:r>
        <w:tab/>
        <w:t xml:space="preserve">Il </w:t>
      </w:r>
      <w:r w:rsidR="00C3415C" w:rsidRPr="009A1918">
        <w:rPr>
          <w:b/>
        </w:rPr>
        <w:t xml:space="preserve">lui </w:t>
      </w:r>
      <w:r w:rsidRPr="009A1918">
        <w:rPr>
          <w:b/>
        </w:rPr>
        <w:t>offrit</w:t>
      </w:r>
      <w:r>
        <w:t xml:space="preserve"> un verre; elle</w:t>
      </w:r>
      <w:r w:rsidRPr="009A1918">
        <w:rPr>
          <w:b/>
        </w:rPr>
        <w:t>,</w:t>
      </w:r>
      <w:r>
        <w:t xml:space="preserve"> la porte.</w:t>
      </w:r>
    </w:p>
    <w:p w:rsidR="00FE4B09" w:rsidRDefault="00FE4B09" w:rsidP="00B91938">
      <w:pPr>
        <w:pStyle w:val="Paragraphedeliste"/>
        <w:ind w:left="1416"/>
      </w:pPr>
    </w:p>
    <w:p w:rsidR="00FE4B09" w:rsidRDefault="00FE4B09" w:rsidP="00FE4B0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FE4B09">
        <w:rPr>
          <w:sz w:val="32"/>
          <w:szCs w:val="32"/>
        </w:rPr>
        <w:t>L’</w:t>
      </w:r>
      <w:r w:rsidR="00E44C14">
        <w:rPr>
          <w:sz w:val="32"/>
          <w:szCs w:val="32"/>
        </w:rPr>
        <w:t>emploi</w:t>
      </w:r>
      <w:r w:rsidRPr="00FE4B09">
        <w:rPr>
          <w:sz w:val="32"/>
          <w:szCs w:val="32"/>
        </w:rPr>
        <w:t xml:space="preserve"> de la virgule pour isoler des éléments dans la phrase :</w:t>
      </w:r>
    </w:p>
    <w:p w:rsidR="00FE4B09" w:rsidRDefault="00FE4B09" w:rsidP="00FE4B09">
      <w:pPr>
        <w:pStyle w:val="Paragraphedeliste"/>
        <w:ind w:left="360"/>
        <w:rPr>
          <w:sz w:val="24"/>
          <w:szCs w:val="24"/>
        </w:rPr>
      </w:pPr>
    </w:p>
    <w:p w:rsidR="00ED592D" w:rsidRDefault="00FE4B09" w:rsidP="00FE4B09">
      <w:pPr>
        <w:pStyle w:val="Paragraphedeliste"/>
        <w:ind w:left="360"/>
        <w:rPr>
          <w:sz w:val="24"/>
          <w:szCs w:val="24"/>
        </w:rPr>
      </w:pPr>
      <w:r w:rsidRPr="001E647D">
        <w:rPr>
          <w:sz w:val="24"/>
          <w:szCs w:val="24"/>
        </w:rPr>
        <w:t xml:space="preserve">2,1) </w:t>
      </w:r>
      <w:r w:rsidR="00ED592D" w:rsidRPr="001E647D">
        <w:rPr>
          <w:sz w:val="24"/>
          <w:szCs w:val="24"/>
        </w:rPr>
        <w:t xml:space="preserve">Généralement, un </w:t>
      </w:r>
      <w:r w:rsidR="00ED592D" w:rsidRPr="00D70D4E">
        <w:rPr>
          <w:b/>
          <w:sz w:val="24"/>
          <w:szCs w:val="24"/>
        </w:rPr>
        <w:t>complément de phrase</w:t>
      </w:r>
      <w:r w:rsidR="00ED592D" w:rsidRPr="001E647D">
        <w:rPr>
          <w:sz w:val="24"/>
          <w:szCs w:val="24"/>
        </w:rPr>
        <w:t xml:space="preserve"> situé </w:t>
      </w:r>
      <w:r w:rsidR="00ED592D" w:rsidRPr="00D70D4E">
        <w:rPr>
          <w:b/>
          <w:sz w:val="24"/>
          <w:szCs w:val="24"/>
        </w:rPr>
        <w:t>ailleurs</w:t>
      </w:r>
      <w:r w:rsidR="00EE5896" w:rsidRPr="00D70D4E">
        <w:rPr>
          <w:b/>
          <w:sz w:val="24"/>
          <w:szCs w:val="24"/>
        </w:rPr>
        <w:t xml:space="preserve"> qu’</w:t>
      </w:r>
      <w:r w:rsidR="00ED592D" w:rsidRPr="00D70D4E">
        <w:rPr>
          <w:b/>
          <w:sz w:val="24"/>
          <w:szCs w:val="24"/>
        </w:rPr>
        <w:t>à la suite du groupe sujet ou de son attribut</w:t>
      </w:r>
      <w:r w:rsidR="00ED592D" w:rsidRPr="001E647D">
        <w:rPr>
          <w:sz w:val="24"/>
          <w:szCs w:val="24"/>
        </w:rPr>
        <w:t xml:space="preserve"> est accompagné d’une virgule.</w:t>
      </w:r>
    </w:p>
    <w:p w:rsidR="00ED592D" w:rsidRPr="001E647D" w:rsidRDefault="00ED592D" w:rsidP="00FE4B09">
      <w:pPr>
        <w:pStyle w:val="Paragraphedeliste"/>
        <w:ind w:left="360"/>
        <w:rPr>
          <w:szCs w:val="24"/>
        </w:rPr>
      </w:pPr>
      <w:r>
        <w:rPr>
          <w:sz w:val="24"/>
          <w:szCs w:val="24"/>
        </w:rPr>
        <w:tab/>
      </w:r>
      <w:r w:rsidRPr="001E647D">
        <w:rPr>
          <w:szCs w:val="24"/>
        </w:rPr>
        <w:t>Exemple :</w:t>
      </w:r>
      <w:r w:rsidRPr="001E647D">
        <w:rPr>
          <w:szCs w:val="24"/>
        </w:rPr>
        <w:tab/>
        <w:t>À l’aurore du mat</w:t>
      </w:r>
      <w:r w:rsidR="002C154A" w:rsidRPr="001E647D">
        <w:rPr>
          <w:szCs w:val="24"/>
        </w:rPr>
        <w:t>in,  ses rêves le troublent.</w:t>
      </w:r>
    </w:p>
    <w:p w:rsidR="002C154A" w:rsidRPr="001E647D" w:rsidRDefault="002C154A" w:rsidP="00FE4B09">
      <w:pPr>
        <w:pStyle w:val="Paragraphedeliste"/>
        <w:ind w:left="360"/>
        <w:rPr>
          <w:szCs w:val="24"/>
        </w:rPr>
      </w:pPr>
      <w:r w:rsidRPr="001E647D">
        <w:rPr>
          <w:szCs w:val="24"/>
        </w:rPr>
        <w:tab/>
      </w:r>
      <w:r w:rsidRPr="001E647D">
        <w:rPr>
          <w:szCs w:val="24"/>
        </w:rPr>
        <w:tab/>
      </w:r>
      <w:r w:rsidRPr="001E647D">
        <w:rPr>
          <w:szCs w:val="24"/>
        </w:rPr>
        <w:tab/>
        <w:t>Ses rêves le troublent à l’aurore du matin.</w:t>
      </w:r>
    </w:p>
    <w:p w:rsidR="003B49C5" w:rsidRDefault="003B49C5" w:rsidP="00FE4B09">
      <w:pPr>
        <w:pStyle w:val="Paragraphedeliste"/>
        <w:ind w:left="360"/>
        <w:rPr>
          <w:sz w:val="24"/>
          <w:szCs w:val="24"/>
        </w:rPr>
      </w:pPr>
    </w:p>
    <w:p w:rsidR="00C3415C" w:rsidRDefault="003B49C5" w:rsidP="00FE4B09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*Attention : S’il y a </w:t>
      </w:r>
      <w:r w:rsidR="00C3415C">
        <w:rPr>
          <w:sz w:val="24"/>
          <w:szCs w:val="24"/>
        </w:rPr>
        <w:t>une inversion dans</w:t>
      </w:r>
      <w:r>
        <w:rPr>
          <w:sz w:val="24"/>
          <w:szCs w:val="24"/>
        </w:rPr>
        <w:t xml:space="preserve"> la structure de la </w:t>
      </w:r>
      <w:r w:rsidR="00E44C14">
        <w:rPr>
          <w:sz w:val="24"/>
          <w:szCs w:val="24"/>
        </w:rPr>
        <w:t>phrase,</w:t>
      </w:r>
      <w:r>
        <w:rPr>
          <w:sz w:val="24"/>
          <w:szCs w:val="24"/>
        </w:rPr>
        <w:t xml:space="preserve"> le complément, en début</w:t>
      </w:r>
      <w:r w:rsidR="00C3415C">
        <w:rPr>
          <w:sz w:val="24"/>
          <w:szCs w:val="24"/>
        </w:rPr>
        <w:t xml:space="preserve"> de phrase, </w:t>
      </w:r>
      <w:bookmarkStart w:id="0" w:name="_GoBack"/>
      <w:r w:rsidR="00C3415C">
        <w:rPr>
          <w:sz w:val="24"/>
          <w:szCs w:val="24"/>
        </w:rPr>
        <w:t xml:space="preserve">ne </w:t>
      </w:r>
      <w:bookmarkEnd w:id="0"/>
      <w:r w:rsidR="00C3415C">
        <w:rPr>
          <w:sz w:val="24"/>
          <w:szCs w:val="24"/>
        </w:rPr>
        <w:t xml:space="preserve">doit pas être </w:t>
      </w:r>
      <w:r w:rsidR="00E44C14">
        <w:rPr>
          <w:sz w:val="24"/>
          <w:szCs w:val="24"/>
        </w:rPr>
        <w:t>isolé</w:t>
      </w:r>
      <w:r w:rsidR="00C3415C">
        <w:rPr>
          <w:sz w:val="24"/>
          <w:szCs w:val="24"/>
        </w:rPr>
        <w:t xml:space="preserve"> avec la virgule.</w:t>
      </w:r>
    </w:p>
    <w:p w:rsidR="00C3415C" w:rsidRDefault="00C3415C" w:rsidP="00FE4B09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1E647D">
        <w:rPr>
          <w:szCs w:val="24"/>
        </w:rPr>
        <w:t xml:space="preserve">Exemple : </w:t>
      </w:r>
      <w:r w:rsidRPr="001E647D">
        <w:rPr>
          <w:szCs w:val="24"/>
        </w:rPr>
        <w:tab/>
      </w:r>
      <w:r w:rsidR="0085027C" w:rsidRPr="001E647D">
        <w:rPr>
          <w:szCs w:val="24"/>
        </w:rPr>
        <w:t xml:space="preserve">Dans </w:t>
      </w:r>
      <w:r w:rsidR="00EE5896" w:rsidRPr="001E647D">
        <w:rPr>
          <w:szCs w:val="24"/>
        </w:rPr>
        <w:t>tous ses rêves</w:t>
      </w:r>
      <w:r w:rsidR="0085027C" w:rsidRPr="001E647D">
        <w:rPr>
          <w:szCs w:val="24"/>
        </w:rPr>
        <w:t xml:space="preserve"> se manifeste son anxiété.</w:t>
      </w:r>
    </w:p>
    <w:p w:rsidR="002C154A" w:rsidRDefault="002C154A" w:rsidP="00FE4B09">
      <w:pPr>
        <w:pStyle w:val="Paragraphedeliste"/>
        <w:ind w:left="360"/>
        <w:rPr>
          <w:sz w:val="24"/>
          <w:szCs w:val="24"/>
        </w:rPr>
      </w:pPr>
    </w:p>
    <w:p w:rsidR="002C154A" w:rsidRDefault="00CE15CA" w:rsidP="00FE4B09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2.2) </w:t>
      </w:r>
      <w:r w:rsidR="00D70D4E">
        <w:rPr>
          <w:sz w:val="24"/>
          <w:szCs w:val="24"/>
        </w:rPr>
        <w:tab/>
      </w:r>
      <w:r>
        <w:rPr>
          <w:sz w:val="24"/>
          <w:szCs w:val="24"/>
        </w:rPr>
        <w:t xml:space="preserve">Le  </w:t>
      </w:r>
      <w:r w:rsidRPr="00D70D4E">
        <w:rPr>
          <w:b/>
          <w:sz w:val="24"/>
          <w:szCs w:val="24"/>
        </w:rPr>
        <w:t>complément</w:t>
      </w:r>
      <w:r w:rsidR="00EE5896" w:rsidRPr="00D70D4E">
        <w:rPr>
          <w:b/>
          <w:sz w:val="24"/>
          <w:szCs w:val="24"/>
        </w:rPr>
        <w:t>,</w:t>
      </w:r>
      <w:r w:rsidRPr="00D70D4E">
        <w:rPr>
          <w:b/>
          <w:sz w:val="24"/>
          <w:szCs w:val="24"/>
        </w:rPr>
        <w:t xml:space="preserve"> après un</w:t>
      </w:r>
      <w:r w:rsidR="00AA305B" w:rsidRPr="00D70D4E">
        <w:rPr>
          <w:b/>
          <w:sz w:val="24"/>
          <w:szCs w:val="24"/>
        </w:rPr>
        <w:t>e</w:t>
      </w:r>
      <w:r w:rsidRPr="00D70D4E">
        <w:rPr>
          <w:b/>
          <w:sz w:val="24"/>
          <w:szCs w:val="24"/>
        </w:rPr>
        <w:t xml:space="preserve"> </w:t>
      </w:r>
      <w:r w:rsidR="00E44C14">
        <w:rPr>
          <w:b/>
          <w:sz w:val="24"/>
          <w:szCs w:val="24"/>
        </w:rPr>
        <w:t>subordonnée</w:t>
      </w:r>
      <w:r w:rsidR="00EE5896">
        <w:rPr>
          <w:sz w:val="24"/>
          <w:szCs w:val="24"/>
        </w:rPr>
        <w:t>,</w:t>
      </w:r>
      <w:r>
        <w:rPr>
          <w:sz w:val="24"/>
          <w:szCs w:val="24"/>
        </w:rPr>
        <w:t xml:space="preserve"> doit être encadré par des</w:t>
      </w:r>
      <w:r w:rsidR="002C154A">
        <w:rPr>
          <w:sz w:val="24"/>
          <w:szCs w:val="24"/>
        </w:rPr>
        <w:t xml:space="preserve"> virgule</w:t>
      </w:r>
      <w:r>
        <w:rPr>
          <w:sz w:val="24"/>
          <w:szCs w:val="24"/>
        </w:rPr>
        <w:t>s</w:t>
      </w:r>
      <w:r w:rsidR="002C154A">
        <w:rPr>
          <w:sz w:val="24"/>
          <w:szCs w:val="24"/>
        </w:rPr>
        <w:t>.</w:t>
      </w:r>
    </w:p>
    <w:p w:rsidR="002C154A" w:rsidRPr="001E647D" w:rsidRDefault="002C154A" w:rsidP="00CE15CA">
      <w:pPr>
        <w:pStyle w:val="Paragraphedeliste"/>
        <w:ind w:left="2124" w:hanging="1419"/>
        <w:rPr>
          <w:szCs w:val="24"/>
        </w:rPr>
      </w:pPr>
      <w:r w:rsidRPr="001E647D">
        <w:rPr>
          <w:szCs w:val="24"/>
        </w:rPr>
        <w:t>Exemple :</w:t>
      </w:r>
      <w:r w:rsidR="00CE15CA" w:rsidRPr="001E647D">
        <w:rPr>
          <w:szCs w:val="24"/>
        </w:rPr>
        <w:t xml:space="preserve"> </w:t>
      </w:r>
      <w:r w:rsidR="00CE15CA" w:rsidRPr="001E647D">
        <w:rPr>
          <w:szCs w:val="24"/>
        </w:rPr>
        <w:tab/>
      </w:r>
      <w:r w:rsidRPr="001E647D">
        <w:rPr>
          <w:szCs w:val="24"/>
        </w:rPr>
        <w:t xml:space="preserve"> </w:t>
      </w:r>
      <w:r w:rsidR="00CE15CA" w:rsidRPr="001E647D">
        <w:rPr>
          <w:szCs w:val="24"/>
        </w:rPr>
        <w:t xml:space="preserve">Sa famille lui dit </w:t>
      </w:r>
      <w:r w:rsidR="00CE15CA" w:rsidRPr="00D70D4E">
        <w:rPr>
          <w:b/>
          <w:szCs w:val="24"/>
        </w:rPr>
        <w:t>que,</w:t>
      </w:r>
      <w:r w:rsidR="00CE15CA" w:rsidRPr="001E647D">
        <w:rPr>
          <w:szCs w:val="24"/>
        </w:rPr>
        <w:t xml:space="preserve"> depuis son retour, son attitude est redevenue ce qu’elle était.</w:t>
      </w:r>
    </w:p>
    <w:p w:rsidR="00CE15CA" w:rsidRDefault="00CE15CA" w:rsidP="00CE15CA">
      <w:pPr>
        <w:pStyle w:val="Paragraphedeliste"/>
        <w:ind w:left="2124" w:hanging="1419"/>
        <w:rPr>
          <w:sz w:val="24"/>
          <w:szCs w:val="24"/>
        </w:rPr>
      </w:pPr>
    </w:p>
    <w:p w:rsidR="00CE15CA" w:rsidRDefault="00CE15CA" w:rsidP="00CE15CA">
      <w:pPr>
        <w:pStyle w:val="Paragraphedeliste"/>
        <w:ind w:left="2124" w:hanging="1419"/>
        <w:rPr>
          <w:sz w:val="24"/>
          <w:szCs w:val="24"/>
        </w:rPr>
      </w:pPr>
      <w:r w:rsidRPr="00D70D4E">
        <w:rPr>
          <w:b/>
          <w:sz w:val="24"/>
          <w:szCs w:val="24"/>
        </w:rPr>
        <w:t>*</w:t>
      </w:r>
      <w:r w:rsidR="00D70D4E" w:rsidRPr="00D70D4E">
        <w:rPr>
          <w:sz w:val="24"/>
          <w:szCs w:val="24"/>
        </w:rPr>
        <w:t>Mais, en cas d</w:t>
      </w:r>
      <w:r w:rsidRPr="00D70D4E">
        <w:rPr>
          <w:sz w:val="24"/>
          <w:szCs w:val="24"/>
        </w:rPr>
        <w:t>’élision du subordonnant</w:t>
      </w:r>
      <w:r w:rsidR="00D70D4E" w:rsidRPr="00D70D4E">
        <w:rPr>
          <w:sz w:val="24"/>
          <w:szCs w:val="24"/>
        </w:rPr>
        <w:t>,</w:t>
      </w:r>
      <w:r w:rsidRPr="00D70D4E">
        <w:rPr>
          <w:sz w:val="24"/>
          <w:szCs w:val="24"/>
        </w:rPr>
        <w:t xml:space="preserve"> la première virgule disparait.</w:t>
      </w:r>
      <w:r>
        <w:rPr>
          <w:sz w:val="24"/>
          <w:szCs w:val="24"/>
        </w:rPr>
        <w:t xml:space="preserve">  </w:t>
      </w:r>
    </w:p>
    <w:p w:rsidR="00CE15CA" w:rsidRPr="001E647D" w:rsidRDefault="00CE15CA" w:rsidP="00CE15CA">
      <w:pPr>
        <w:pStyle w:val="Paragraphedeliste"/>
        <w:ind w:left="2124" w:hanging="1419"/>
        <w:rPr>
          <w:szCs w:val="24"/>
        </w:rPr>
      </w:pPr>
      <w:r w:rsidRPr="001E647D">
        <w:rPr>
          <w:szCs w:val="24"/>
        </w:rPr>
        <w:t xml:space="preserve">Exemple : </w:t>
      </w:r>
      <w:r w:rsidRPr="001E647D">
        <w:rPr>
          <w:szCs w:val="24"/>
        </w:rPr>
        <w:tab/>
      </w:r>
      <w:r w:rsidR="003B49C5" w:rsidRPr="001E647D">
        <w:rPr>
          <w:szCs w:val="24"/>
        </w:rPr>
        <w:t>Les dauphins</w:t>
      </w:r>
      <w:r w:rsidRPr="001E647D">
        <w:rPr>
          <w:szCs w:val="24"/>
        </w:rPr>
        <w:t xml:space="preserve"> dicte</w:t>
      </w:r>
      <w:r w:rsidR="003B49C5" w:rsidRPr="001E647D">
        <w:rPr>
          <w:szCs w:val="24"/>
        </w:rPr>
        <w:t>nt</w:t>
      </w:r>
      <w:r w:rsidRPr="001E647D">
        <w:rPr>
          <w:szCs w:val="24"/>
        </w:rPr>
        <w:t xml:space="preserve"> </w:t>
      </w:r>
      <w:r w:rsidRPr="00D70D4E">
        <w:rPr>
          <w:b/>
          <w:szCs w:val="24"/>
        </w:rPr>
        <w:t>qu’avec</w:t>
      </w:r>
      <w:r w:rsidRPr="001E647D">
        <w:rPr>
          <w:szCs w:val="24"/>
        </w:rPr>
        <w:t xml:space="preserve"> </w:t>
      </w:r>
      <w:r w:rsidR="003B49C5" w:rsidRPr="001E647D">
        <w:rPr>
          <w:szCs w:val="24"/>
        </w:rPr>
        <w:t xml:space="preserve">la pénurie de poisson, la planète </w:t>
      </w:r>
      <w:r w:rsidR="00EE5896" w:rsidRPr="001E647D">
        <w:rPr>
          <w:szCs w:val="24"/>
        </w:rPr>
        <w:t xml:space="preserve">Terre </w:t>
      </w:r>
      <w:r w:rsidR="003B49C5" w:rsidRPr="001E647D">
        <w:rPr>
          <w:szCs w:val="24"/>
        </w:rPr>
        <w:t>n’est plus l’</w:t>
      </w:r>
      <w:r w:rsidR="00E44C14">
        <w:rPr>
          <w:szCs w:val="24"/>
        </w:rPr>
        <w:t xml:space="preserve">endroit </w:t>
      </w:r>
      <w:r w:rsidR="003B49C5" w:rsidRPr="001E647D">
        <w:rPr>
          <w:szCs w:val="24"/>
        </w:rPr>
        <w:t>qu’elle était.</w:t>
      </w:r>
    </w:p>
    <w:p w:rsidR="00EE5896" w:rsidRDefault="00EE5896" w:rsidP="00CE15CA">
      <w:pPr>
        <w:pStyle w:val="Paragraphedeliste"/>
        <w:ind w:left="2124" w:hanging="1419"/>
        <w:rPr>
          <w:sz w:val="24"/>
          <w:szCs w:val="24"/>
        </w:rPr>
      </w:pPr>
    </w:p>
    <w:p w:rsidR="00CB6A83" w:rsidRDefault="00D70D4E" w:rsidP="00AA305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E5896">
        <w:rPr>
          <w:sz w:val="24"/>
          <w:szCs w:val="24"/>
        </w:rPr>
        <w:t>2.3)</w:t>
      </w:r>
      <w:r>
        <w:rPr>
          <w:sz w:val="24"/>
          <w:szCs w:val="24"/>
        </w:rPr>
        <w:tab/>
      </w:r>
      <w:r w:rsidR="00EE589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E5896" w:rsidRPr="009A1918">
        <w:rPr>
          <w:b/>
          <w:sz w:val="24"/>
          <w:szCs w:val="24"/>
        </w:rPr>
        <w:t xml:space="preserve">Certains </w:t>
      </w:r>
      <w:r w:rsidR="00E44C14">
        <w:rPr>
          <w:b/>
          <w:sz w:val="24"/>
          <w:szCs w:val="24"/>
        </w:rPr>
        <w:t>éléments</w:t>
      </w:r>
      <w:r w:rsidR="00EE5896" w:rsidRPr="009A1918">
        <w:rPr>
          <w:sz w:val="24"/>
          <w:szCs w:val="24"/>
        </w:rPr>
        <w:t xml:space="preserve"> </w:t>
      </w:r>
      <w:r w:rsidR="00EE5896">
        <w:rPr>
          <w:sz w:val="24"/>
          <w:szCs w:val="24"/>
        </w:rPr>
        <w:t xml:space="preserve">doivent être </w:t>
      </w:r>
      <w:r w:rsidR="00587EAE">
        <w:rPr>
          <w:sz w:val="24"/>
          <w:szCs w:val="24"/>
        </w:rPr>
        <w:t>isolés</w:t>
      </w:r>
      <w:r w:rsidR="00EE5896">
        <w:rPr>
          <w:sz w:val="24"/>
          <w:szCs w:val="24"/>
        </w:rPr>
        <w:t xml:space="preserve"> par la virgule, </w:t>
      </w:r>
      <w:r w:rsidR="00E44C14">
        <w:rPr>
          <w:sz w:val="24"/>
          <w:szCs w:val="24"/>
        </w:rPr>
        <w:t>peu importe</w:t>
      </w:r>
      <w:r w:rsidR="00EE5896">
        <w:rPr>
          <w:sz w:val="24"/>
          <w:szCs w:val="24"/>
        </w:rPr>
        <w:t xml:space="preserve"> où ils sont </w:t>
      </w:r>
      <w:r w:rsidR="00587EAE">
        <w:rPr>
          <w:sz w:val="24"/>
          <w:szCs w:val="24"/>
        </w:rPr>
        <w:t>situés</w:t>
      </w:r>
      <w:r w:rsidR="00EE5896">
        <w:rPr>
          <w:sz w:val="24"/>
          <w:szCs w:val="24"/>
        </w:rPr>
        <w:t xml:space="preserve"> dans la phrase.</w:t>
      </w:r>
      <w:r w:rsidR="00AA305B">
        <w:rPr>
          <w:sz w:val="24"/>
          <w:szCs w:val="24"/>
        </w:rPr>
        <w:t xml:space="preserve"> </w:t>
      </w:r>
    </w:p>
    <w:p w:rsidR="00D70D4E" w:rsidRDefault="00D70D4E" w:rsidP="00AA305B">
      <w:pPr>
        <w:rPr>
          <w:sz w:val="24"/>
          <w:szCs w:val="24"/>
        </w:rPr>
      </w:pPr>
    </w:p>
    <w:p w:rsidR="00583A27" w:rsidRDefault="00CB6A83" w:rsidP="00D70D4E">
      <w:pPr>
        <w:ind w:left="1416" w:hanging="708"/>
        <w:rPr>
          <w:sz w:val="24"/>
          <w:szCs w:val="24"/>
        </w:rPr>
      </w:pPr>
      <w:r>
        <w:rPr>
          <w:sz w:val="24"/>
          <w:szCs w:val="24"/>
        </w:rPr>
        <w:t>2.3.1)</w:t>
      </w:r>
      <w:r w:rsidR="001E647D">
        <w:rPr>
          <w:sz w:val="24"/>
          <w:szCs w:val="24"/>
        </w:rPr>
        <w:tab/>
      </w:r>
      <w:r w:rsidR="001E647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A1918">
        <w:rPr>
          <w:b/>
          <w:sz w:val="24"/>
          <w:szCs w:val="24"/>
        </w:rPr>
        <w:t>Les mots en apostrophes</w:t>
      </w:r>
      <w:r>
        <w:rPr>
          <w:sz w:val="24"/>
          <w:szCs w:val="24"/>
        </w:rPr>
        <w:t xml:space="preserve">  (qui interpellent une personne, un </w:t>
      </w:r>
      <w:r w:rsidR="00D70D4E">
        <w:rPr>
          <w:sz w:val="24"/>
          <w:szCs w:val="24"/>
        </w:rPr>
        <w:t xml:space="preserve">    </w:t>
      </w:r>
      <w:r w:rsidR="00E44C14">
        <w:rPr>
          <w:sz w:val="24"/>
          <w:szCs w:val="24"/>
        </w:rPr>
        <w:t>objet</w:t>
      </w:r>
      <w:r>
        <w:rPr>
          <w:sz w:val="24"/>
          <w:szCs w:val="24"/>
        </w:rPr>
        <w:t>, une bête)</w:t>
      </w:r>
      <w:r w:rsidR="006D2EB4">
        <w:rPr>
          <w:sz w:val="24"/>
          <w:szCs w:val="24"/>
        </w:rPr>
        <w:t>;</w:t>
      </w:r>
    </w:p>
    <w:p w:rsidR="00CB6A83" w:rsidRDefault="00CB6A83" w:rsidP="00AA305B">
      <w:pPr>
        <w:rPr>
          <w:szCs w:val="24"/>
        </w:rPr>
      </w:pPr>
      <w:r>
        <w:rPr>
          <w:sz w:val="24"/>
          <w:szCs w:val="24"/>
        </w:rPr>
        <w:tab/>
      </w:r>
      <w:r w:rsidRPr="001E647D">
        <w:rPr>
          <w:szCs w:val="24"/>
        </w:rPr>
        <w:t>Exemple :</w:t>
      </w:r>
      <w:r w:rsidRPr="001E647D">
        <w:rPr>
          <w:szCs w:val="24"/>
        </w:rPr>
        <w:tab/>
        <w:t xml:space="preserve"> Vous m’êtes étranger, </w:t>
      </w:r>
      <w:r w:rsidRPr="001E647D">
        <w:rPr>
          <w:b/>
          <w:szCs w:val="24"/>
        </w:rPr>
        <w:t>Monsieur</w:t>
      </w:r>
      <w:r w:rsidRPr="001E647D">
        <w:rPr>
          <w:szCs w:val="24"/>
        </w:rPr>
        <w:t>.</w:t>
      </w:r>
      <w:r w:rsidR="00AA305B" w:rsidRPr="001E647D">
        <w:rPr>
          <w:szCs w:val="24"/>
        </w:rPr>
        <w:tab/>
      </w:r>
    </w:p>
    <w:p w:rsidR="00D70D4E" w:rsidRPr="00EE5896" w:rsidRDefault="00D70D4E" w:rsidP="00AA305B">
      <w:pPr>
        <w:rPr>
          <w:sz w:val="24"/>
          <w:szCs w:val="24"/>
        </w:rPr>
      </w:pPr>
    </w:p>
    <w:p w:rsidR="00FE4B09" w:rsidRDefault="00CB6A83" w:rsidP="00AA305B">
      <w:r>
        <w:tab/>
        <w:t>2.3.2)</w:t>
      </w:r>
      <w:r w:rsidR="001E647D">
        <w:tab/>
      </w:r>
      <w:r w:rsidR="001E647D">
        <w:tab/>
      </w:r>
      <w:r w:rsidRPr="001E647D">
        <w:rPr>
          <w:sz w:val="24"/>
        </w:rPr>
        <w:t xml:space="preserve"> </w:t>
      </w:r>
      <w:r w:rsidRPr="009A1918">
        <w:rPr>
          <w:b/>
          <w:sz w:val="24"/>
        </w:rPr>
        <w:t>L’incise</w:t>
      </w:r>
      <w:r w:rsidR="006D2EB4" w:rsidRPr="009A1918">
        <w:rPr>
          <w:b/>
          <w:sz w:val="24"/>
        </w:rPr>
        <w:t>;</w:t>
      </w:r>
    </w:p>
    <w:p w:rsidR="00CB6A83" w:rsidRDefault="00CB6A83" w:rsidP="00AA305B">
      <w:r>
        <w:tab/>
        <w:t>Exemple :</w:t>
      </w:r>
      <w:r>
        <w:tab/>
      </w:r>
      <w:r w:rsidR="006D2EB4">
        <w:t xml:space="preserve">&lt;&lt;Tu n’as jamais pris une bonne décision de ta vie&gt;&gt;, </w:t>
      </w:r>
      <w:r w:rsidR="006D2EB4" w:rsidRPr="006D2EB4">
        <w:rPr>
          <w:b/>
        </w:rPr>
        <w:t>cria Dodo le dodo</w:t>
      </w:r>
      <w:r w:rsidR="006D2EB4">
        <w:t>.</w:t>
      </w:r>
    </w:p>
    <w:p w:rsidR="00D70D4E" w:rsidRDefault="00D70D4E" w:rsidP="00AA305B"/>
    <w:p w:rsidR="00583A27" w:rsidRPr="00583A27" w:rsidRDefault="006D2EB4" w:rsidP="00AA305B">
      <w:pPr>
        <w:rPr>
          <w:b/>
          <w:sz w:val="24"/>
        </w:rPr>
      </w:pPr>
      <w:r>
        <w:tab/>
        <w:t>2.3.3)</w:t>
      </w:r>
      <w:r w:rsidR="001E647D">
        <w:tab/>
      </w:r>
      <w:r w:rsidR="001E647D">
        <w:tab/>
      </w:r>
      <w:r w:rsidRPr="009A1918">
        <w:rPr>
          <w:b/>
        </w:rPr>
        <w:t xml:space="preserve"> </w:t>
      </w:r>
      <w:r w:rsidRPr="009A1918">
        <w:rPr>
          <w:b/>
          <w:sz w:val="24"/>
        </w:rPr>
        <w:t>L’élément incident;</w:t>
      </w:r>
    </w:p>
    <w:p w:rsidR="006D2EB4" w:rsidRDefault="006D2EB4" w:rsidP="006D2EB4">
      <w:pPr>
        <w:ind w:left="708" w:hanging="708"/>
      </w:pPr>
      <w:r>
        <w:tab/>
        <w:t xml:space="preserve">Exemple : </w:t>
      </w:r>
      <w:r>
        <w:tab/>
      </w:r>
      <w:r w:rsidRPr="006D2EB4">
        <w:rPr>
          <w:b/>
        </w:rPr>
        <w:t>Selon l</w:t>
      </w:r>
      <w:r>
        <w:rPr>
          <w:b/>
        </w:rPr>
        <w:t>’opinion d</w:t>
      </w:r>
      <w:r w:rsidRPr="006D2EB4">
        <w:rPr>
          <w:b/>
        </w:rPr>
        <w:t xml:space="preserve">es </w:t>
      </w:r>
      <w:r w:rsidR="00E44C14">
        <w:rPr>
          <w:b/>
        </w:rPr>
        <w:t>admirateurs</w:t>
      </w:r>
      <w:r>
        <w:t xml:space="preserve">, le nouveau film est une insulte au </w:t>
      </w:r>
      <w:r w:rsidR="00E44C14">
        <w:t>héros</w:t>
      </w:r>
      <w:r>
        <w:t xml:space="preserve">. </w:t>
      </w:r>
    </w:p>
    <w:p w:rsidR="00D70D4E" w:rsidRDefault="00D70D4E" w:rsidP="006D2EB4">
      <w:pPr>
        <w:ind w:left="708" w:hanging="708"/>
      </w:pPr>
    </w:p>
    <w:p w:rsidR="006D2EB4" w:rsidRDefault="006D2EB4" w:rsidP="006D2EB4">
      <w:pPr>
        <w:ind w:left="708" w:hanging="708"/>
        <w:rPr>
          <w:sz w:val="24"/>
        </w:rPr>
      </w:pPr>
      <w:r>
        <w:tab/>
        <w:t>2.3.4)</w:t>
      </w:r>
      <w:r w:rsidR="001E647D">
        <w:tab/>
      </w:r>
      <w:r w:rsidR="001E647D">
        <w:tab/>
      </w:r>
      <w:r w:rsidRPr="001E647D">
        <w:rPr>
          <w:sz w:val="24"/>
        </w:rPr>
        <w:t xml:space="preserve"> </w:t>
      </w:r>
      <w:r w:rsidRPr="00377CCE">
        <w:rPr>
          <w:sz w:val="24"/>
        </w:rPr>
        <w:t xml:space="preserve">Les </w:t>
      </w:r>
      <w:r w:rsidRPr="00377CCE">
        <w:rPr>
          <w:b/>
          <w:sz w:val="24"/>
        </w:rPr>
        <w:t>marqueurs de relation</w:t>
      </w:r>
      <w:r w:rsidRPr="00377CCE">
        <w:rPr>
          <w:sz w:val="24"/>
        </w:rPr>
        <w:t xml:space="preserve"> qui n’ont pas </w:t>
      </w:r>
      <w:r w:rsidRPr="00377CCE">
        <w:rPr>
          <w:b/>
          <w:sz w:val="24"/>
        </w:rPr>
        <w:t>la fonction de coordonnant ou de subordonnant</w:t>
      </w:r>
      <w:r w:rsidRPr="00377CCE">
        <w:rPr>
          <w:sz w:val="24"/>
        </w:rPr>
        <w:t>.</w:t>
      </w:r>
    </w:p>
    <w:p w:rsidR="0040438E" w:rsidRDefault="0040438E" w:rsidP="00583A27">
      <w:pPr>
        <w:ind w:left="708"/>
      </w:pPr>
      <w:r>
        <w:rPr>
          <w:sz w:val="24"/>
        </w:rPr>
        <w:t>Exemple :</w:t>
      </w:r>
      <w:r w:rsidR="00377CCE">
        <w:rPr>
          <w:sz w:val="24"/>
        </w:rPr>
        <w:tab/>
        <w:t xml:space="preserve">Nietzsche a été mal interprété par de grands personnages historiques. </w:t>
      </w:r>
      <w:r w:rsidR="003A2EA8">
        <w:rPr>
          <w:b/>
          <w:sz w:val="24"/>
        </w:rPr>
        <w:t>En effet</w:t>
      </w:r>
      <w:r w:rsidR="00377CCE">
        <w:rPr>
          <w:sz w:val="24"/>
        </w:rPr>
        <w:t>,  Hitler a utilisé des textes du grand philoso</w:t>
      </w:r>
      <w:r w:rsidR="003A2EA8">
        <w:rPr>
          <w:sz w:val="24"/>
        </w:rPr>
        <w:t>phe dans sa propagande fasciste.</w:t>
      </w:r>
    </w:p>
    <w:p w:rsidR="0000442E" w:rsidRDefault="0000442E" w:rsidP="006D2EB4">
      <w:pPr>
        <w:ind w:left="708" w:hanging="708"/>
      </w:pPr>
    </w:p>
    <w:p w:rsidR="00D70D4E" w:rsidRDefault="0000442E" w:rsidP="006D2EB4">
      <w:pPr>
        <w:ind w:left="708" w:hanging="708"/>
      </w:pPr>
      <w:r>
        <w:lastRenderedPageBreak/>
        <w:t>2.4)</w:t>
      </w:r>
      <w:r w:rsidRPr="001E647D">
        <w:rPr>
          <w:sz w:val="24"/>
        </w:rPr>
        <w:t xml:space="preserve"> </w:t>
      </w:r>
      <w:r w:rsidR="001E647D">
        <w:rPr>
          <w:sz w:val="24"/>
        </w:rPr>
        <w:tab/>
      </w:r>
      <w:r w:rsidR="001E647D">
        <w:rPr>
          <w:sz w:val="24"/>
        </w:rPr>
        <w:tab/>
      </w:r>
      <w:r w:rsidRPr="001E647D">
        <w:rPr>
          <w:sz w:val="24"/>
        </w:rPr>
        <w:t xml:space="preserve">Un </w:t>
      </w:r>
      <w:r w:rsidRPr="001E647D">
        <w:rPr>
          <w:b/>
          <w:sz w:val="24"/>
        </w:rPr>
        <w:t>complément du nom ayant une valeur explicative</w:t>
      </w:r>
      <w:r w:rsidRPr="001E647D">
        <w:rPr>
          <w:sz w:val="24"/>
        </w:rPr>
        <w:t xml:space="preserve"> doit être détaché par la virgule</w:t>
      </w:r>
      <w:r w:rsidR="009A1918">
        <w:rPr>
          <w:sz w:val="24"/>
        </w:rPr>
        <w:t>.</w:t>
      </w:r>
    </w:p>
    <w:p w:rsidR="0000442E" w:rsidRDefault="0000442E" w:rsidP="006D2EB4">
      <w:pPr>
        <w:ind w:left="708" w:hanging="708"/>
      </w:pPr>
      <w:r>
        <w:tab/>
        <w:t xml:space="preserve">Exemple : </w:t>
      </w:r>
      <w:r>
        <w:tab/>
        <w:t>La mort trouva facilement Pierre</w:t>
      </w:r>
      <w:r w:rsidRPr="001E647D">
        <w:rPr>
          <w:b/>
        </w:rPr>
        <w:t xml:space="preserve">, qui </w:t>
      </w:r>
      <w:r w:rsidR="00B26CDF" w:rsidRPr="001E647D">
        <w:rPr>
          <w:b/>
        </w:rPr>
        <w:t>aimait licher les grenouilles</w:t>
      </w:r>
      <w:r w:rsidR="00B26CDF">
        <w:t>.</w:t>
      </w:r>
    </w:p>
    <w:p w:rsidR="00D70D4E" w:rsidRDefault="00D70D4E" w:rsidP="006D2EB4">
      <w:pPr>
        <w:ind w:left="708" w:hanging="708"/>
      </w:pPr>
    </w:p>
    <w:p w:rsidR="00D70D4E" w:rsidRDefault="00B26CDF" w:rsidP="00B26CDF">
      <w:r>
        <w:t xml:space="preserve">2.5) </w:t>
      </w:r>
      <w:r w:rsidR="001E647D">
        <w:tab/>
      </w:r>
      <w:r w:rsidR="001E647D">
        <w:tab/>
      </w:r>
      <w:r w:rsidRPr="001E647D">
        <w:rPr>
          <w:sz w:val="24"/>
        </w:rPr>
        <w:t xml:space="preserve">Si </w:t>
      </w:r>
      <w:r w:rsidRPr="001E647D">
        <w:rPr>
          <w:b/>
          <w:sz w:val="24"/>
        </w:rPr>
        <w:t>un pronom</w:t>
      </w:r>
      <w:r w:rsidRPr="001E647D">
        <w:rPr>
          <w:sz w:val="24"/>
        </w:rPr>
        <w:t xml:space="preserve"> est </w:t>
      </w:r>
      <w:r w:rsidRPr="001E647D">
        <w:rPr>
          <w:b/>
          <w:sz w:val="24"/>
        </w:rPr>
        <w:t>utilisé</w:t>
      </w:r>
      <w:r w:rsidRPr="001E647D">
        <w:rPr>
          <w:sz w:val="24"/>
        </w:rPr>
        <w:t xml:space="preserve"> pour mettre un groupe de </w:t>
      </w:r>
      <w:r w:rsidRPr="001E647D">
        <w:rPr>
          <w:b/>
          <w:sz w:val="24"/>
        </w:rPr>
        <w:t>mots en emphase</w:t>
      </w:r>
      <w:r w:rsidRPr="001E647D">
        <w:rPr>
          <w:sz w:val="24"/>
        </w:rPr>
        <w:t xml:space="preserve">, il faut le </w:t>
      </w:r>
      <w:r w:rsidR="00E44C14">
        <w:rPr>
          <w:sz w:val="24"/>
        </w:rPr>
        <w:t>détacher</w:t>
      </w:r>
      <w:r w:rsidRPr="001E647D">
        <w:rPr>
          <w:sz w:val="24"/>
        </w:rPr>
        <w:t xml:space="preserve"> par la virgule.</w:t>
      </w:r>
    </w:p>
    <w:p w:rsidR="00B26CDF" w:rsidRDefault="00B26CDF" w:rsidP="00B26CDF">
      <w:r>
        <w:tab/>
        <w:t xml:space="preserve">Exemple : </w:t>
      </w:r>
      <w:r>
        <w:tab/>
      </w:r>
      <w:r w:rsidRPr="00B26CDF">
        <w:rPr>
          <w:b/>
        </w:rPr>
        <w:t>Ces poires</w:t>
      </w:r>
      <w:r w:rsidRPr="001E647D">
        <w:rPr>
          <w:b/>
        </w:rPr>
        <w:t>,</w:t>
      </w:r>
      <w:r>
        <w:t xml:space="preserve"> tu </w:t>
      </w:r>
      <w:r w:rsidRPr="00B26CDF">
        <w:rPr>
          <w:b/>
        </w:rPr>
        <w:t>les</w:t>
      </w:r>
      <w:r>
        <w:t xml:space="preserve"> as laissé pourrir dans ta voiture.</w:t>
      </w:r>
    </w:p>
    <w:p w:rsidR="00D70D4E" w:rsidRDefault="00D70D4E" w:rsidP="00B26CDF"/>
    <w:p w:rsidR="00D70D4E" w:rsidRDefault="00B26CDF" w:rsidP="00B26CDF">
      <w:r>
        <w:t xml:space="preserve">2.6) </w:t>
      </w:r>
      <w:r w:rsidR="001E647D">
        <w:tab/>
      </w:r>
      <w:r w:rsidR="001E647D">
        <w:tab/>
      </w:r>
      <w:r w:rsidR="001E647D">
        <w:rPr>
          <w:sz w:val="24"/>
        </w:rPr>
        <w:t xml:space="preserve">Dans une phrase graphique, </w:t>
      </w:r>
      <w:r w:rsidR="001E647D" w:rsidRPr="001E647D">
        <w:rPr>
          <w:b/>
          <w:sz w:val="24"/>
        </w:rPr>
        <w:t>u</w:t>
      </w:r>
      <w:r w:rsidRPr="001E647D">
        <w:rPr>
          <w:b/>
          <w:sz w:val="24"/>
        </w:rPr>
        <w:t>n élémen</w:t>
      </w:r>
      <w:r w:rsidR="001E647D" w:rsidRPr="001E647D">
        <w:rPr>
          <w:b/>
          <w:sz w:val="24"/>
        </w:rPr>
        <w:t>t introduit par</w:t>
      </w:r>
      <w:r w:rsidRPr="001E647D">
        <w:rPr>
          <w:b/>
          <w:sz w:val="24"/>
        </w:rPr>
        <w:t xml:space="preserve"> </w:t>
      </w:r>
      <w:r w:rsidRPr="001E647D">
        <w:rPr>
          <w:b/>
          <w:i/>
          <w:sz w:val="24"/>
        </w:rPr>
        <w:t xml:space="preserve">ce </w:t>
      </w:r>
      <w:r w:rsidR="00E44C14">
        <w:rPr>
          <w:b/>
          <w:i/>
          <w:sz w:val="24"/>
        </w:rPr>
        <w:t>qui,</w:t>
      </w:r>
      <w:r w:rsidRPr="001E647D">
        <w:rPr>
          <w:b/>
          <w:sz w:val="24"/>
        </w:rPr>
        <w:t xml:space="preserve"> </w:t>
      </w:r>
      <w:r w:rsidRPr="001E647D">
        <w:rPr>
          <w:b/>
          <w:i/>
          <w:sz w:val="24"/>
        </w:rPr>
        <w:t>c’est</w:t>
      </w:r>
      <w:r w:rsidRPr="001E647D">
        <w:rPr>
          <w:b/>
          <w:sz w:val="24"/>
        </w:rPr>
        <w:t xml:space="preserve">, </w:t>
      </w:r>
      <w:r w:rsidRPr="001E647D">
        <w:rPr>
          <w:b/>
          <w:i/>
          <w:sz w:val="24"/>
        </w:rPr>
        <w:t>ce dont</w:t>
      </w:r>
      <w:r w:rsidRPr="001E647D">
        <w:rPr>
          <w:b/>
          <w:sz w:val="24"/>
        </w:rPr>
        <w:t xml:space="preserve">, </w:t>
      </w:r>
      <w:r w:rsidRPr="001E647D">
        <w:rPr>
          <w:sz w:val="24"/>
        </w:rPr>
        <w:t>etc., doit être détaché par la virgule.</w:t>
      </w:r>
    </w:p>
    <w:p w:rsidR="00B26CDF" w:rsidRDefault="00B26CDF" w:rsidP="00B26CDF">
      <w:pPr>
        <w:ind w:left="705"/>
      </w:pPr>
      <w:r>
        <w:t xml:space="preserve">Exemple : </w:t>
      </w:r>
      <w:r>
        <w:tab/>
      </w:r>
      <w:r w:rsidR="00821C8F">
        <w:t xml:space="preserve">En courant, </w:t>
      </w:r>
      <w:r>
        <w:t>Igor hurle des mots incohérents</w:t>
      </w:r>
      <w:r w:rsidR="00821C8F" w:rsidRPr="001E647D">
        <w:rPr>
          <w:b/>
        </w:rPr>
        <w:t>, ce qui</w:t>
      </w:r>
      <w:r w:rsidR="00821C8F">
        <w:t xml:space="preserve"> indique </w:t>
      </w:r>
      <w:r>
        <w:t>qu’</w:t>
      </w:r>
      <w:r w:rsidR="00821C8F">
        <w:t>il se demande</w:t>
      </w:r>
      <w:r>
        <w:t xml:space="preserve"> ce qu’il devrait manger pour souper.</w:t>
      </w:r>
    </w:p>
    <w:p w:rsidR="00FE4B09" w:rsidRDefault="00FE4B09" w:rsidP="00B91938">
      <w:pPr>
        <w:pStyle w:val="Paragraphedeliste"/>
        <w:ind w:left="1416"/>
      </w:pPr>
    </w:p>
    <w:p w:rsidR="00B91938" w:rsidRDefault="009A1918" w:rsidP="00B91938">
      <w:pPr>
        <w:rPr>
          <w:sz w:val="32"/>
        </w:rPr>
      </w:pPr>
      <w:r w:rsidRPr="009A1918">
        <w:rPr>
          <w:sz w:val="32"/>
        </w:rPr>
        <w:t>3) L’emploi de la virgule dans la coordination</w:t>
      </w:r>
      <w:r>
        <w:rPr>
          <w:sz w:val="32"/>
        </w:rPr>
        <w:t> :</w:t>
      </w:r>
    </w:p>
    <w:p w:rsidR="009A1918" w:rsidRDefault="009A1918" w:rsidP="00B91938">
      <w:pPr>
        <w:rPr>
          <w:sz w:val="24"/>
          <w:szCs w:val="24"/>
        </w:rPr>
      </w:pPr>
      <w:r>
        <w:rPr>
          <w:sz w:val="32"/>
        </w:rPr>
        <w:tab/>
      </w:r>
    </w:p>
    <w:p w:rsidR="00583A27" w:rsidRDefault="009A1918" w:rsidP="00B919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3,1) Les coordonnants autres que </w:t>
      </w:r>
      <w:r w:rsidRPr="009A1918">
        <w:rPr>
          <w:b/>
          <w:i/>
          <w:sz w:val="24"/>
          <w:szCs w:val="24"/>
        </w:rPr>
        <w:t>et, ou, ni</w:t>
      </w:r>
      <w:r>
        <w:rPr>
          <w:b/>
          <w:i/>
          <w:sz w:val="24"/>
          <w:szCs w:val="24"/>
        </w:rPr>
        <w:t xml:space="preserve"> </w:t>
      </w:r>
      <w:r w:rsidRPr="009A1918">
        <w:rPr>
          <w:sz w:val="24"/>
          <w:szCs w:val="24"/>
        </w:rPr>
        <w:t>doivent être précédés d’une virgule</w:t>
      </w:r>
      <w:r>
        <w:rPr>
          <w:sz w:val="24"/>
          <w:szCs w:val="24"/>
        </w:rPr>
        <w:t>.</w:t>
      </w:r>
    </w:p>
    <w:p w:rsidR="009A1918" w:rsidRDefault="009A1918" w:rsidP="00B919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Exemple : </w:t>
      </w:r>
      <w:r>
        <w:rPr>
          <w:sz w:val="24"/>
          <w:szCs w:val="24"/>
        </w:rPr>
        <w:tab/>
        <w:t>Il n’a pas d’intérêts à faire son lit,</w:t>
      </w:r>
      <w:r w:rsidRPr="009A1918">
        <w:rPr>
          <w:b/>
          <w:sz w:val="24"/>
          <w:szCs w:val="24"/>
        </w:rPr>
        <w:t xml:space="preserve"> car</w:t>
      </w:r>
      <w:r>
        <w:rPr>
          <w:sz w:val="24"/>
          <w:szCs w:val="24"/>
        </w:rPr>
        <w:t xml:space="preserve"> il s’y recouche </w:t>
      </w:r>
      <w:r w:rsidR="00E44C14">
        <w:rPr>
          <w:sz w:val="24"/>
          <w:szCs w:val="24"/>
        </w:rPr>
        <w:t>chaque</w:t>
      </w:r>
      <w:r>
        <w:rPr>
          <w:sz w:val="24"/>
          <w:szCs w:val="24"/>
        </w:rPr>
        <w:t xml:space="preserve"> soir.</w:t>
      </w:r>
    </w:p>
    <w:p w:rsidR="00583A27" w:rsidRDefault="00583A27" w:rsidP="00B91938">
      <w:pPr>
        <w:rPr>
          <w:sz w:val="24"/>
          <w:szCs w:val="24"/>
        </w:rPr>
      </w:pPr>
    </w:p>
    <w:p w:rsidR="009A1918" w:rsidRDefault="009A1918" w:rsidP="009A191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Cependant, si le groupe syntaxique est court la virgule n’est pas nécessaire.</w:t>
      </w:r>
    </w:p>
    <w:p w:rsidR="009A1918" w:rsidRDefault="009A1918" w:rsidP="00583A27">
      <w:pPr>
        <w:ind w:left="1062" w:firstLine="3"/>
        <w:rPr>
          <w:szCs w:val="24"/>
        </w:rPr>
      </w:pPr>
      <w:r w:rsidRPr="00164CDA">
        <w:rPr>
          <w:szCs w:val="24"/>
        </w:rPr>
        <w:t xml:space="preserve">Exemple : </w:t>
      </w:r>
      <w:r w:rsidR="00583A27">
        <w:rPr>
          <w:szCs w:val="24"/>
        </w:rPr>
        <w:tab/>
      </w:r>
      <w:r w:rsidRPr="00164CDA">
        <w:rPr>
          <w:szCs w:val="24"/>
        </w:rPr>
        <w:t>Il est con mais beau.</w:t>
      </w:r>
    </w:p>
    <w:p w:rsidR="00583A27" w:rsidRPr="00164CDA" w:rsidRDefault="00583A27" w:rsidP="00583A27">
      <w:pPr>
        <w:rPr>
          <w:szCs w:val="24"/>
        </w:rPr>
      </w:pPr>
    </w:p>
    <w:p w:rsidR="00583A27" w:rsidRPr="00583A27" w:rsidRDefault="00D429D9" w:rsidP="00583A2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583A27">
        <w:rPr>
          <w:sz w:val="24"/>
          <w:szCs w:val="24"/>
        </w:rPr>
        <w:t xml:space="preserve">De plus, </w:t>
      </w:r>
      <w:r w:rsidR="00E44C14">
        <w:rPr>
          <w:sz w:val="24"/>
          <w:szCs w:val="24"/>
        </w:rPr>
        <w:t>si</w:t>
      </w:r>
      <w:r w:rsidRPr="00583A27">
        <w:rPr>
          <w:sz w:val="24"/>
          <w:szCs w:val="24"/>
        </w:rPr>
        <w:t xml:space="preserve"> le coordonnant</w:t>
      </w:r>
      <w:r w:rsidR="00164CDA" w:rsidRPr="00583A27">
        <w:rPr>
          <w:sz w:val="24"/>
          <w:szCs w:val="24"/>
        </w:rPr>
        <w:t xml:space="preserve"> est à</w:t>
      </w:r>
      <w:r w:rsidRPr="00583A27">
        <w:rPr>
          <w:sz w:val="24"/>
          <w:szCs w:val="24"/>
        </w:rPr>
        <w:t xml:space="preserve"> l’intérieur de la seconde phrase, la virgule se place à la séparation entre les deux phrases.</w:t>
      </w:r>
    </w:p>
    <w:p w:rsidR="00D429D9" w:rsidRDefault="00D429D9" w:rsidP="00583A27">
      <w:pPr>
        <w:ind w:left="717" w:firstLine="348"/>
        <w:rPr>
          <w:szCs w:val="24"/>
        </w:rPr>
      </w:pPr>
      <w:r w:rsidRPr="00164CDA">
        <w:rPr>
          <w:szCs w:val="24"/>
        </w:rPr>
        <w:t xml:space="preserve">Exemple : Léo </w:t>
      </w:r>
      <w:r w:rsidR="00164CDA" w:rsidRPr="00164CDA">
        <w:rPr>
          <w:szCs w:val="24"/>
        </w:rPr>
        <w:t>aime les chats</w:t>
      </w:r>
      <w:r w:rsidR="00164CDA" w:rsidRPr="00164CDA">
        <w:rPr>
          <w:b/>
          <w:szCs w:val="24"/>
        </w:rPr>
        <w:t>,</w:t>
      </w:r>
      <w:r w:rsidR="00164CDA" w:rsidRPr="00164CDA">
        <w:rPr>
          <w:szCs w:val="24"/>
        </w:rPr>
        <w:t xml:space="preserve"> il est </w:t>
      </w:r>
      <w:r w:rsidR="00164CDA" w:rsidRPr="00164CDA">
        <w:rPr>
          <w:b/>
          <w:szCs w:val="24"/>
        </w:rPr>
        <w:t>pourtant</w:t>
      </w:r>
      <w:r w:rsidR="00164CDA" w:rsidRPr="00164CDA">
        <w:rPr>
          <w:szCs w:val="24"/>
        </w:rPr>
        <w:t xml:space="preserve"> allergique.</w:t>
      </w:r>
    </w:p>
    <w:p w:rsidR="00583A27" w:rsidRDefault="00583A27" w:rsidP="00583A27">
      <w:pPr>
        <w:ind w:left="717" w:firstLine="348"/>
        <w:rPr>
          <w:szCs w:val="24"/>
        </w:rPr>
      </w:pPr>
    </w:p>
    <w:p w:rsidR="00164CDA" w:rsidRDefault="00164CDA" w:rsidP="00164CDA">
      <w:pPr>
        <w:pStyle w:val="Paragraphedeliste"/>
      </w:pPr>
      <w:r>
        <w:rPr>
          <w:szCs w:val="24"/>
        </w:rPr>
        <w:t xml:space="preserve">3.2) </w:t>
      </w:r>
      <w:r w:rsidRPr="001E647D">
        <w:rPr>
          <w:sz w:val="24"/>
        </w:rPr>
        <w:t>La virgule préc</w:t>
      </w:r>
      <w:r>
        <w:rPr>
          <w:sz w:val="24"/>
        </w:rPr>
        <w:t>ède, dans une même phrase, les coordonnants</w:t>
      </w:r>
      <w:r w:rsidRPr="001E647D">
        <w:rPr>
          <w:sz w:val="24"/>
        </w:rPr>
        <w:t xml:space="preserve"> &lt;&lt;et&gt;</w:t>
      </w:r>
      <w:r w:rsidR="00E44C14">
        <w:rPr>
          <w:sz w:val="24"/>
        </w:rPr>
        <w:t>&gt;</w:t>
      </w:r>
      <w:r w:rsidRPr="001E647D">
        <w:rPr>
          <w:sz w:val="24"/>
        </w:rPr>
        <w:t xml:space="preserve"> &lt;&lt;ou&gt;</w:t>
      </w:r>
      <w:r w:rsidR="00E44C14">
        <w:rPr>
          <w:sz w:val="24"/>
        </w:rPr>
        <w:t>&gt;</w:t>
      </w:r>
      <w:r w:rsidRPr="001E647D">
        <w:rPr>
          <w:sz w:val="24"/>
        </w:rPr>
        <w:t xml:space="preserve"> &lt;&lt;ni&gt;&gt;</w:t>
      </w:r>
      <w:r>
        <w:rPr>
          <w:sz w:val="24"/>
        </w:rPr>
        <w:t xml:space="preserve"> si</w:t>
      </w:r>
      <w:r w:rsidRPr="001E647D">
        <w:rPr>
          <w:sz w:val="24"/>
        </w:rPr>
        <w:t xml:space="preserve"> utilisés plus de deux fois.</w:t>
      </w:r>
    </w:p>
    <w:p w:rsidR="00164CDA" w:rsidRDefault="00164CDA" w:rsidP="00583A27">
      <w:pPr>
        <w:ind w:left="708" w:firstLine="708"/>
      </w:pPr>
      <w:r>
        <w:lastRenderedPageBreak/>
        <w:t>Exemple :</w:t>
      </w:r>
      <w:r w:rsidR="00583A27">
        <w:tab/>
      </w:r>
      <w:r w:rsidRPr="00583A27">
        <w:rPr>
          <w:b/>
        </w:rPr>
        <w:t xml:space="preserve"> Ni</w:t>
      </w:r>
      <w:r>
        <w:t xml:space="preserve"> le vent</w:t>
      </w:r>
      <w:r w:rsidRPr="00583A27">
        <w:rPr>
          <w:b/>
        </w:rPr>
        <w:t>, ni</w:t>
      </w:r>
      <w:r>
        <w:t xml:space="preserve"> la neige</w:t>
      </w:r>
      <w:r w:rsidRPr="00583A27">
        <w:rPr>
          <w:b/>
        </w:rPr>
        <w:t>, ni</w:t>
      </w:r>
      <w:r>
        <w:t xml:space="preserve"> la pluie ne m’empêcheront de venir rejoindre mon précieux café. </w:t>
      </w:r>
    </w:p>
    <w:p w:rsidR="00164CDA" w:rsidRPr="00164CDA" w:rsidRDefault="00164CDA" w:rsidP="00D429D9">
      <w:pPr>
        <w:ind w:left="705"/>
        <w:rPr>
          <w:szCs w:val="24"/>
        </w:rPr>
      </w:pPr>
    </w:p>
    <w:p w:rsidR="00B326C9" w:rsidRDefault="00B326C9" w:rsidP="007455B6">
      <w:pPr>
        <w:ind w:left="1416"/>
      </w:pPr>
    </w:p>
    <w:p w:rsidR="00115224" w:rsidRPr="00115224" w:rsidRDefault="00115224" w:rsidP="00115224"/>
    <w:p w:rsidR="00115224" w:rsidRPr="00115224" w:rsidRDefault="00115224" w:rsidP="00115224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333333"/>
          <w:spacing w:val="-15"/>
          <w:sz w:val="27"/>
          <w:szCs w:val="27"/>
          <w:lang w:eastAsia="fr-CA"/>
        </w:rPr>
      </w:pPr>
    </w:p>
    <w:p w:rsidR="00115224" w:rsidRPr="00D00CF3" w:rsidRDefault="00115224"/>
    <w:sectPr w:rsidR="00115224" w:rsidRPr="00D00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3F" w:rsidRDefault="00B4773F" w:rsidP="00E44C14">
      <w:pPr>
        <w:spacing w:after="0" w:line="240" w:lineRule="auto"/>
      </w:pPr>
      <w:r>
        <w:separator/>
      </w:r>
    </w:p>
  </w:endnote>
  <w:endnote w:type="continuationSeparator" w:id="0">
    <w:p w:rsidR="00B4773F" w:rsidRDefault="00B4773F" w:rsidP="00E4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14" w:rsidRDefault="00E44C1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14" w:rsidRDefault="00E44C1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14" w:rsidRDefault="00E44C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3F" w:rsidRDefault="00B4773F" w:rsidP="00E44C14">
      <w:pPr>
        <w:spacing w:after="0" w:line="240" w:lineRule="auto"/>
      </w:pPr>
      <w:r>
        <w:separator/>
      </w:r>
    </w:p>
  </w:footnote>
  <w:footnote w:type="continuationSeparator" w:id="0">
    <w:p w:rsidR="00B4773F" w:rsidRDefault="00B4773F" w:rsidP="00E4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14" w:rsidRDefault="00E44C1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14" w:rsidRDefault="00E44C1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14" w:rsidRDefault="00E44C1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3E04"/>
    <w:multiLevelType w:val="multilevel"/>
    <w:tmpl w:val="D5A60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9FA3999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43137B"/>
    <w:multiLevelType w:val="hybridMultilevel"/>
    <w:tmpl w:val="96BAE804"/>
    <w:lvl w:ilvl="0" w:tplc="EEFCFCBE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F3"/>
    <w:rsid w:val="0000442E"/>
    <w:rsid w:val="00064B9D"/>
    <w:rsid w:val="00092E2D"/>
    <w:rsid w:val="000A790B"/>
    <w:rsid w:val="000E662B"/>
    <w:rsid w:val="00115224"/>
    <w:rsid w:val="00164CDA"/>
    <w:rsid w:val="00177163"/>
    <w:rsid w:val="001E647D"/>
    <w:rsid w:val="002C154A"/>
    <w:rsid w:val="00377CCE"/>
    <w:rsid w:val="003A2EA8"/>
    <w:rsid w:val="003B49C5"/>
    <w:rsid w:val="0040438E"/>
    <w:rsid w:val="00583A27"/>
    <w:rsid w:val="00587EAE"/>
    <w:rsid w:val="006D2EB4"/>
    <w:rsid w:val="007455B6"/>
    <w:rsid w:val="00792C28"/>
    <w:rsid w:val="00821C8F"/>
    <w:rsid w:val="0085027C"/>
    <w:rsid w:val="009A1918"/>
    <w:rsid w:val="00AA305B"/>
    <w:rsid w:val="00B26CDF"/>
    <w:rsid w:val="00B326C9"/>
    <w:rsid w:val="00B4773F"/>
    <w:rsid w:val="00B91938"/>
    <w:rsid w:val="00C3415C"/>
    <w:rsid w:val="00CB6A83"/>
    <w:rsid w:val="00CE15CA"/>
    <w:rsid w:val="00D00CF3"/>
    <w:rsid w:val="00D429D9"/>
    <w:rsid w:val="00D70D4E"/>
    <w:rsid w:val="00E44C14"/>
    <w:rsid w:val="00ED592D"/>
    <w:rsid w:val="00EE5896"/>
    <w:rsid w:val="00FC55E6"/>
    <w:rsid w:val="00F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15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15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15224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apple-converted-space">
    <w:name w:val="apple-converted-space"/>
    <w:basedOn w:val="Policepardfaut"/>
    <w:rsid w:val="00115224"/>
  </w:style>
  <w:style w:type="character" w:styleId="Lienhypertexte">
    <w:name w:val="Hyperlink"/>
    <w:basedOn w:val="Policepardfaut"/>
    <w:uiPriority w:val="99"/>
    <w:semiHidden/>
    <w:unhideWhenUsed/>
    <w:rsid w:val="00115224"/>
    <w:rPr>
      <w:color w:val="0000FF"/>
      <w:u w:val="single"/>
    </w:rPr>
  </w:style>
  <w:style w:type="character" w:customStyle="1" w:styleId="filter-text">
    <w:name w:val="filter-text"/>
    <w:basedOn w:val="Policepardfaut"/>
    <w:rsid w:val="00115224"/>
  </w:style>
  <w:style w:type="character" w:customStyle="1" w:styleId="Titre4Car">
    <w:name w:val="Titre 4 Car"/>
    <w:basedOn w:val="Policepardfaut"/>
    <w:link w:val="Titre4"/>
    <w:uiPriority w:val="9"/>
    <w:rsid w:val="00115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derline">
    <w:name w:val="underline"/>
    <w:basedOn w:val="Policepardfaut"/>
    <w:rsid w:val="00115224"/>
  </w:style>
  <w:style w:type="paragraph" w:styleId="Paragraphedeliste">
    <w:name w:val="List Paragraph"/>
    <w:basedOn w:val="Normal"/>
    <w:uiPriority w:val="34"/>
    <w:qFormat/>
    <w:rsid w:val="001152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D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4C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C14"/>
  </w:style>
  <w:style w:type="paragraph" w:styleId="Pieddepage">
    <w:name w:val="footer"/>
    <w:basedOn w:val="Normal"/>
    <w:link w:val="PieddepageCar"/>
    <w:uiPriority w:val="99"/>
    <w:unhideWhenUsed/>
    <w:rsid w:val="00E44C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15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15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15224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apple-converted-space">
    <w:name w:val="apple-converted-space"/>
    <w:basedOn w:val="Policepardfaut"/>
    <w:rsid w:val="00115224"/>
  </w:style>
  <w:style w:type="character" w:styleId="Lienhypertexte">
    <w:name w:val="Hyperlink"/>
    <w:basedOn w:val="Policepardfaut"/>
    <w:uiPriority w:val="99"/>
    <w:semiHidden/>
    <w:unhideWhenUsed/>
    <w:rsid w:val="00115224"/>
    <w:rPr>
      <w:color w:val="0000FF"/>
      <w:u w:val="single"/>
    </w:rPr>
  </w:style>
  <w:style w:type="character" w:customStyle="1" w:styleId="filter-text">
    <w:name w:val="filter-text"/>
    <w:basedOn w:val="Policepardfaut"/>
    <w:rsid w:val="00115224"/>
  </w:style>
  <w:style w:type="character" w:customStyle="1" w:styleId="Titre4Car">
    <w:name w:val="Titre 4 Car"/>
    <w:basedOn w:val="Policepardfaut"/>
    <w:link w:val="Titre4"/>
    <w:uiPriority w:val="9"/>
    <w:rsid w:val="00115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derline">
    <w:name w:val="underline"/>
    <w:basedOn w:val="Policepardfaut"/>
    <w:rsid w:val="00115224"/>
  </w:style>
  <w:style w:type="paragraph" w:styleId="Paragraphedeliste">
    <w:name w:val="List Paragraph"/>
    <w:basedOn w:val="Normal"/>
    <w:uiPriority w:val="34"/>
    <w:qFormat/>
    <w:rsid w:val="001152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D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4C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C14"/>
  </w:style>
  <w:style w:type="paragraph" w:styleId="Pieddepage">
    <w:name w:val="footer"/>
    <w:basedOn w:val="Normal"/>
    <w:link w:val="PieddepageCar"/>
    <w:uiPriority w:val="99"/>
    <w:unhideWhenUsed/>
    <w:rsid w:val="00E44C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vene.fr/celebre/biographie/henry-de-montherlant-410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 example John</dc:creator>
  <cp:lastModifiedBy>For example John</cp:lastModifiedBy>
  <cp:revision>10</cp:revision>
  <dcterms:created xsi:type="dcterms:W3CDTF">2012-09-11T20:28:00Z</dcterms:created>
  <dcterms:modified xsi:type="dcterms:W3CDTF">2012-09-26T15:28:00Z</dcterms:modified>
</cp:coreProperties>
</file>