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6" w:rsidRPr="003A4742" w:rsidRDefault="003A4742" w:rsidP="003A4742">
      <w:pPr>
        <w:jc w:val="center"/>
        <w:rPr>
          <w:rStyle w:val="lev"/>
          <w:sz w:val="36"/>
        </w:rPr>
      </w:pPr>
      <w:r w:rsidRPr="003A4742">
        <w:rPr>
          <w:rStyle w:val="lev"/>
          <w:sz w:val="36"/>
        </w:rPr>
        <w:t>L’utilisation de la virgule!</w:t>
      </w:r>
    </w:p>
    <w:p w:rsidR="003A4742" w:rsidRPr="003A4742" w:rsidRDefault="003A4742" w:rsidP="003A4742">
      <w:pPr>
        <w:jc w:val="center"/>
        <w:rPr>
          <w:rStyle w:val="lev"/>
          <w:sz w:val="24"/>
        </w:rPr>
      </w:pPr>
    </w:p>
    <w:p w:rsidR="003A4742" w:rsidRDefault="003A4742" w:rsidP="003A4742">
      <w:pPr>
        <w:rPr>
          <w:rStyle w:val="lev"/>
          <w:sz w:val="24"/>
        </w:rPr>
      </w:pPr>
      <w:r w:rsidRPr="003A4742">
        <w:rPr>
          <w:rStyle w:val="lev"/>
          <w:sz w:val="24"/>
        </w:rPr>
        <w:t>Dans les phrases suivantes</w:t>
      </w:r>
      <w:r>
        <w:rPr>
          <w:rStyle w:val="lev"/>
          <w:sz w:val="24"/>
        </w:rPr>
        <w:t>, rajoutés la virgule aux endroits appropriés.</w:t>
      </w:r>
    </w:p>
    <w:p w:rsidR="003A4742" w:rsidRDefault="00A16227" w:rsidP="00E95087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Remis</w:t>
      </w:r>
      <w:r w:rsidR="00E95087">
        <w:rPr>
          <w:rStyle w:val="lev"/>
          <w:sz w:val="24"/>
        </w:rPr>
        <w:t xml:space="preserve"> ne va </w:t>
      </w:r>
      <w:r>
        <w:rPr>
          <w:rStyle w:val="lev"/>
          <w:sz w:val="24"/>
        </w:rPr>
        <w:t>pas</w:t>
      </w:r>
      <w:r w:rsidR="00E95087">
        <w:rPr>
          <w:rStyle w:val="lev"/>
          <w:sz w:val="24"/>
        </w:rPr>
        <w:t xml:space="preserve"> </w:t>
      </w:r>
      <w:r w:rsidR="002B79D0">
        <w:rPr>
          <w:rStyle w:val="lev"/>
          <w:sz w:val="24"/>
        </w:rPr>
        <w:t>travailler</w:t>
      </w:r>
      <w:r w:rsidR="00E95087">
        <w:rPr>
          <w:rStyle w:val="lev"/>
          <w:sz w:val="24"/>
        </w:rPr>
        <w:t xml:space="preserve"> car il a gagné à la loterie.</w:t>
      </w:r>
    </w:p>
    <w:p w:rsidR="00FA1DDD" w:rsidRDefault="00FA1DDD" w:rsidP="00FA1DDD">
      <w:pPr>
        <w:pStyle w:val="Paragraphedeliste"/>
        <w:rPr>
          <w:rStyle w:val="lev"/>
          <w:sz w:val="24"/>
        </w:rPr>
      </w:pPr>
    </w:p>
    <w:p w:rsidR="00FA1DDD" w:rsidRDefault="00EB7183" w:rsidP="00FA1DDD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Évariste adore les tabl</w:t>
      </w:r>
      <w:r w:rsidR="00ED202F">
        <w:rPr>
          <w:rStyle w:val="lev"/>
          <w:sz w:val="24"/>
        </w:rPr>
        <w:t xml:space="preserve">es il est pourtant terrifié par les </w:t>
      </w:r>
      <w:r w:rsidR="007B4E48">
        <w:rPr>
          <w:rStyle w:val="lev"/>
          <w:sz w:val="24"/>
        </w:rPr>
        <w:t>meubles</w:t>
      </w:r>
      <w:r>
        <w:rPr>
          <w:rStyle w:val="lev"/>
          <w:sz w:val="24"/>
        </w:rPr>
        <w:t xml:space="preserve"> </w:t>
      </w:r>
      <w:r w:rsidR="00A16227">
        <w:rPr>
          <w:rStyle w:val="lev"/>
          <w:sz w:val="24"/>
        </w:rPr>
        <w:t xml:space="preserve">à </w:t>
      </w:r>
      <w:r>
        <w:rPr>
          <w:rStyle w:val="lev"/>
          <w:sz w:val="24"/>
        </w:rPr>
        <w:t>4 pattes.</w:t>
      </w:r>
    </w:p>
    <w:p w:rsidR="00FA1DDD" w:rsidRPr="00FA1DDD" w:rsidRDefault="00FA1DDD" w:rsidP="00FA1DDD">
      <w:pPr>
        <w:pStyle w:val="Paragraphedeliste"/>
        <w:rPr>
          <w:rStyle w:val="lev"/>
          <w:sz w:val="24"/>
        </w:rPr>
      </w:pPr>
    </w:p>
    <w:p w:rsidR="00EB7183" w:rsidRDefault="00FA1DDD" w:rsidP="00E95087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 xml:space="preserve">Le chat est </w:t>
      </w:r>
      <w:r w:rsidR="00A16227">
        <w:rPr>
          <w:rStyle w:val="lev"/>
          <w:sz w:val="24"/>
        </w:rPr>
        <w:t>mignon</w:t>
      </w:r>
      <w:r>
        <w:rPr>
          <w:rStyle w:val="lev"/>
          <w:sz w:val="24"/>
        </w:rPr>
        <w:t xml:space="preserve"> mais odorant. </w:t>
      </w:r>
    </w:p>
    <w:p w:rsidR="00FA1DDD" w:rsidRPr="00FA1DDD" w:rsidRDefault="00FA1DDD" w:rsidP="00FA1DDD">
      <w:pPr>
        <w:pStyle w:val="Paragraphedeliste"/>
        <w:rPr>
          <w:rStyle w:val="lev"/>
          <w:sz w:val="24"/>
        </w:rPr>
      </w:pPr>
    </w:p>
    <w:p w:rsidR="006F4490" w:rsidRDefault="00FA1DDD" w:rsidP="006F4490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 xml:space="preserve">Ni son argent ni son charisme ni </w:t>
      </w:r>
      <w:r w:rsidR="00A16227">
        <w:rPr>
          <w:rStyle w:val="lev"/>
          <w:sz w:val="24"/>
        </w:rPr>
        <w:t xml:space="preserve">son dévouement </w:t>
      </w:r>
      <w:r w:rsidR="00F0640D">
        <w:rPr>
          <w:rStyle w:val="lev"/>
          <w:sz w:val="24"/>
        </w:rPr>
        <w:t>ne l’avaient</w:t>
      </w:r>
      <w:r w:rsidR="00A16227">
        <w:rPr>
          <w:rStyle w:val="lev"/>
          <w:sz w:val="24"/>
        </w:rPr>
        <w:t xml:space="preserve"> conv</w:t>
      </w:r>
      <w:r w:rsidR="00F0640D">
        <w:rPr>
          <w:rStyle w:val="lev"/>
          <w:sz w:val="24"/>
        </w:rPr>
        <w:t>aincu</w:t>
      </w:r>
      <w:r w:rsidR="006F4490">
        <w:rPr>
          <w:rStyle w:val="lev"/>
          <w:sz w:val="24"/>
        </w:rPr>
        <w:t xml:space="preserve"> de revenir dans ses bras.</w:t>
      </w:r>
    </w:p>
    <w:p w:rsidR="00385148" w:rsidRPr="00385148" w:rsidRDefault="00385148" w:rsidP="00385148">
      <w:pPr>
        <w:pStyle w:val="Paragraphedeliste"/>
        <w:rPr>
          <w:rStyle w:val="lev"/>
          <w:sz w:val="24"/>
        </w:rPr>
      </w:pPr>
    </w:p>
    <w:p w:rsidR="00385148" w:rsidRDefault="000E15FD" w:rsidP="006F4490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À</w:t>
      </w:r>
      <w:r w:rsidR="00385148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quelles utilisations</w:t>
      </w:r>
      <w:r w:rsidR="00385148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générales</w:t>
      </w:r>
      <w:r w:rsidR="00385148">
        <w:rPr>
          <w:rStyle w:val="lev"/>
          <w:sz w:val="24"/>
        </w:rPr>
        <w:t xml:space="preserve"> de la virgule se </w:t>
      </w:r>
      <w:r w:rsidR="007B4E48">
        <w:rPr>
          <w:rStyle w:val="lev"/>
          <w:sz w:val="24"/>
        </w:rPr>
        <w:t>rattachent</w:t>
      </w:r>
      <w:r w:rsidR="00385148">
        <w:rPr>
          <w:rStyle w:val="lev"/>
          <w:sz w:val="24"/>
        </w:rPr>
        <w:t xml:space="preserve"> les phrases </w:t>
      </w:r>
      <w:r w:rsidR="009A2AB2">
        <w:rPr>
          <w:rStyle w:val="lev"/>
          <w:sz w:val="24"/>
        </w:rPr>
        <w:t>précédentes</w:t>
      </w:r>
      <w:r w:rsidR="00385148">
        <w:rPr>
          <w:rStyle w:val="lev"/>
          <w:sz w:val="24"/>
        </w:rPr>
        <w:t>?</w:t>
      </w:r>
    </w:p>
    <w:p w:rsidR="00385148" w:rsidRPr="00385148" w:rsidRDefault="00385148" w:rsidP="00385148">
      <w:pPr>
        <w:pStyle w:val="Paragraphedeliste"/>
        <w:rPr>
          <w:rStyle w:val="lev"/>
          <w:sz w:val="24"/>
        </w:rPr>
      </w:pPr>
      <w:r>
        <w:rPr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467436</wp:posOffset>
                </wp:positionH>
                <wp:positionV relativeFrom="paragraph">
                  <wp:posOffset>129313</wp:posOffset>
                </wp:positionV>
                <wp:extent cx="4899546" cy="232011"/>
                <wp:effectExtent l="0" t="0" r="15875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6" cy="23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C" w:rsidRDefault="00A71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.8pt;margin-top:10.2pt;width:385.8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" fillcolor="white [3201]" strokeweight=".5pt">
                <v:textbox>
                  <w:txbxContent>
                    <w:p w:rsidR="00A7124C" w:rsidRDefault="00A7124C"/>
                  </w:txbxContent>
                </v:textbox>
              </v:shape>
            </w:pict>
          </mc:Fallback>
        </mc:AlternateContent>
      </w:r>
    </w:p>
    <w:p w:rsidR="00385148" w:rsidRDefault="00385148" w:rsidP="00385148">
      <w:pPr>
        <w:pStyle w:val="Paragraphedeliste"/>
        <w:rPr>
          <w:rStyle w:val="lev"/>
          <w:sz w:val="24"/>
        </w:rPr>
      </w:pPr>
    </w:p>
    <w:p w:rsidR="006F4490" w:rsidRDefault="006F4490" w:rsidP="006F4490">
      <w:pPr>
        <w:pStyle w:val="Paragraphedeliste"/>
        <w:rPr>
          <w:rStyle w:val="lev"/>
          <w:sz w:val="24"/>
        </w:rPr>
      </w:pPr>
    </w:p>
    <w:p w:rsidR="00385148" w:rsidRDefault="00385148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 xml:space="preserve">Des trombones des </w:t>
      </w:r>
      <w:r w:rsidR="007B4E48">
        <w:rPr>
          <w:rStyle w:val="lev"/>
          <w:sz w:val="24"/>
        </w:rPr>
        <w:t xml:space="preserve">élastiques </w:t>
      </w:r>
      <w:r>
        <w:rPr>
          <w:rStyle w:val="lev"/>
          <w:sz w:val="24"/>
        </w:rPr>
        <w:t>des morceaux d</w:t>
      </w:r>
      <w:r w:rsidR="007B4E48">
        <w:rPr>
          <w:rStyle w:val="lev"/>
          <w:sz w:val="24"/>
        </w:rPr>
        <w:t>e gomme à effacer</w:t>
      </w:r>
      <w:r>
        <w:rPr>
          <w:rStyle w:val="lev"/>
          <w:sz w:val="24"/>
        </w:rPr>
        <w:t xml:space="preserve"> et des agrafeuses sont des armes de choix dans une guerre de classe.</w:t>
      </w:r>
    </w:p>
    <w:p w:rsidR="00385148" w:rsidRDefault="00385148" w:rsidP="00385148">
      <w:pPr>
        <w:pStyle w:val="Paragraphedeliste"/>
        <w:rPr>
          <w:rStyle w:val="lev"/>
          <w:sz w:val="24"/>
        </w:rPr>
      </w:pPr>
    </w:p>
    <w:p w:rsidR="00385148" w:rsidRDefault="009A2AB2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Il mange de la viande; elle</w:t>
      </w:r>
      <w:r w:rsidR="007B4E48">
        <w:rPr>
          <w:rStyle w:val="lev"/>
          <w:sz w:val="24"/>
        </w:rPr>
        <w:t xml:space="preserve"> </w:t>
      </w:r>
      <w:r>
        <w:rPr>
          <w:rStyle w:val="lev"/>
          <w:sz w:val="24"/>
        </w:rPr>
        <w:t>du tofu</w:t>
      </w:r>
      <w:r w:rsidR="00385148">
        <w:rPr>
          <w:rStyle w:val="lev"/>
          <w:sz w:val="24"/>
        </w:rPr>
        <w:t xml:space="preserve">. </w:t>
      </w:r>
    </w:p>
    <w:p w:rsidR="00385148" w:rsidRPr="00385148" w:rsidRDefault="00385148" w:rsidP="00385148">
      <w:pPr>
        <w:pStyle w:val="Paragraphedeliste"/>
        <w:rPr>
          <w:rStyle w:val="lev"/>
          <w:sz w:val="24"/>
        </w:rPr>
      </w:pPr>
    </w:p>
    <w:p w:rsidR="00385148" w:rsidRDefault="00385148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 xml:space="preserve">Sa confiance en soi disparut tel un enfant égaré au </w:t>
      </w:r>
      <w:r w:rsidR="002B79D0">
        <w:rPr>
          <w:rStyle w:val="lev"/>
          <w:sz w:val="24"/>
        </w:rPr>
        <w:t>Vatican</w:t>
      </w:r>
      <w:r w:rsidR="007B4E48">
        <w:rPr>
          <w:rStyle w:val="lev"/>
          <w:sz w:val="24"/>
        </w:rPr>
        <w:t xml:space="preserve"> </w:t>
      </w:r>
      <w:r w:rsidR="009A2AB2">
        <w:rPr>
          <w:rStyle w:val="lev"/>
          <w:sz w:val="24"/>
        </w:rPr>
        <w:t>5 minutes avant le début de son oral.</w:t>
      </w:r>
    </w:p>
    <w:p w:rsidR="009A2AB2" w:rsidRPr="009A2AB2" w:rsidRDefault="009A2AB2" w:rsidP="009A2AB2">
      <w:pPr>
        <w:pStyle w:val="Paragraphedeliste"/>
        <w:rPr>
          <w:rStyle w:val="lev"/>
          <w:sz w:val="24"/>
        </w:rPr>
      </w:pPr>
    </w:p>
    <w:p w:rsidR="009A2AB2" w:rsidRDefault="009A2AB2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Il ne marche plus il ne saute plus il est paralysé.</w:t>
      </w:r>
    </w:p>
    <w:p w:rsidR="009A2AB2" w:rsidRPr="009A2AB2" w:rsidRDefault="009A2AB2" w:rsidP="009A2AB2">
      <w:pPr>
        <w:pStyle w:val="Paragraphedeliste"/>
        <w:rPr>
          <w:rStyle w:val="lev"/>
          <w:sz w:val="24"/>
        </w:rPr>
      </w:pPr>
    </w:p>
    <w:p w:rsidR="009A2AB2" w:rsidRPr="006F4490" w:rsidRDefault="000E15FD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À</w:t>
      </w:r>
      <w:r w:rsidR="009A2AB2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quelles</w:t>
      </w:r>
      <w:r w:rsidR="009A2AB2">
        <w:rPr>
          <w:rStyle w:val="lev"/>
          <w:sz w:val="24"/>
        </w:rPr>
        <w:t xml:space="preserve"> </w:t>
      </w:r>
      <w:r w:rsidR="00A16227">
        <w:rPr>
          <w:rStyle w:val="lev"/>
          <w:sz w:val="24"/>
        </w:rPr>
        <w:t>utilisations</w:t>
      </w:r>
      <w:r w:rsidR="009A2AB2">
        <w:rPr>
          <w:rStyle w:val="lev"/>
          <w:sz w:val="24"/>
        </w:rPr>
        <w:t xml:space="preserve"> </w:t>
      </w:r>
      <w:r w:rsidR="00A16227">
        <w:rPr>
          <w:rStyle w:val="lev"/>
          <w:sz w:val="24"/>
        </w:rPr>
        <w:t>générales</w:t>
      </w:r>
      <w:r w:rsidR="009A2AB2">
        <w:rPr>
          <w:rStyle w:val="lev"/>
          <w:sz w:val="24"/>
        </w:rPr>
        <w:t xml:space="preserve"> de la virgule se </w:t>
      </w:r>
      <w:r w:rsidR="00A16227">
        <w:rPr>
          <w:rStyle w:val="lev"/>
          <w:sz w:val="24"/>
        </w:rPr>
        <w:t>rattachent</w:t>
      </w:r>
      <w:r w:rsidR="009A2AB2">
        <w:rPr>
          <w:rStyle w:val="lev"/>
          <w:sz w:val="24"/>
        </w:rPr>
        <w:t xml:space="preserve"> les phrases précédentes?</w:t>
      </w:r>
    </w:p>
    <w:p w:rsidR="006F4490" w:rsidRDefault="00A7124C" w:rsidP="006F4490">
      <w:pPr>
        <w:pStyle w:val="Paragraphedeliste"/>
      </w:pPr>
      <w:r>
        <w:rPr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127EE" wp14:editId="3865ABDB">
                <wp:simplePos x="0" y="0"/>
                <wp:positionH relativeFrom="column">
                  <wp:posOffset>467360</wp:posOffset>
                </wp:positionH>
                <wp:positionV relativeFrom="paragraph">
                  <wp:posOffset>53975</wp:posOffset>
                </wp:positionV>
                <wp:extent cx="4899025" cy="259080"/>
                <wp:effectExtent l="0" t="0" r="1587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C" w:rsidRDefault="00A71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36.8pt;margin-top:4.25pt;width:385.7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" fillcolor="white [3201]" strokeweight=".5pt">
                <v:textbox>
                  <w:txbxContent>
                    <w:p w:rsidR="00A7124C" w:rsidRDefault="00A7124C"/>
                  </w:txbxContent>
                </v:textbox>
              </v:shape>
            </w:pict>
          </mc:Fallback>
        </mc:AlternateContent>
      </w:r>
    </w:p>
    <w:p w:rsidR="00A7124C" w:rsidRDefault="00A7124C" w:rsidP="006F4490">
      <w:pPr>
        <w:pStyle w:val="Paragraphedeliste"/>
        <w:rPr>
          <w:rStyle w:val="lev"/>
          <w:sz w:val="24"/>
        </w:rPr>
      </w:pPr>
    </w:p>
    <w:p w:rsidR="00A7124C" w:rsidRDefault="00A7124C" w:rsidP="006F4490">
      <w:pPr>
        <w:pStyle w:val="Paragraphedeliste"/>
        <w:rPr>
          <w:rStyle w:val="lev"/>
          <w:sz w:val="24"/>
        </w:rPr>
      </w:pPr>
    </w:p>
    <w:p w:rsidR="000E15FD" w:rsidRPr="000E15FD" w:rsidRDefault="000E15FD" w:rsidP="000E15F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E15FD">
        <w:rPr>
          <w:b/>
          <w:sz w:val="24"/>
          <w:szCs w:val="24"/>
        </w:rPr>
        <w:t>Sous l</w:t>
      </w:r>
      <w:r>
        <w:rPr>
          <w:b/>
          <w:sz w:val="24"/>
          <w:szCs w:val="24"/>
        </w:rPr>
        <w:t>’empire</w:t>
      </w:r>
      <w:r w:rsidR="00A16227">
        <w:rPr>
          <w:b/>
          <w:sz w:val="24"/>
          <w:szCs w:val="24"/>
        </w:rPr>
        <w:t xml:space="preserve"> </w:t>
      </w:r>
      <w:r w:rsidRPr="000E15FD">
        <w:rPr>
          <w:b/>
          <w:sz w:val="24"/>
          <w:szCs w:val="24"/>
        </w:rPr>
        <w:t>les enfants apprennent Homère à  grands coups de bâton.</w:t>
      </w:r>
    </w:p>
    <w:p w:rsidR="00A7124C" w:rsidRDefault="00A7124C" w:rsidP="000E15FD">
      <w:pPr>
        <w:pStyle w:val="Paragraphedeliste"/>
        <w:ind w:left="1080"/>
        <w:rPr>
          <w:b/>
          <w:sz w:val="24"/>
          <w:szCs w:val="24"/>
        </w:rPr>
      </w:pPr>
    </w:p>
    <w:p w:rsidR="000E15FD" w:rsidRPr="000E15FD" w:rsidRDefault="000E15FD" w:rsidP="000E15F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 coach lui dit que </w:t>
      </w:r>
      <w:r w:rsidR="002E3CF9">
        <w:rPr>
          <w:b/>
          <w:sz w:val="24"/>
          <w:szCs w:val="24"/>
        </w:rPr>
        <w:t xml:space="preserve">depuis </w:t>
      </w:r>
      <w:r>
        <w:rPr>
          <w:b/>
          <w:sz w:val="24"/>
          <w:szCs w:val="24"/>
        </w:rPr>
        <w:t xml:space="preserve">son </w:t>
      </w:r>
      <w:r w:rsidR="00A16227">
        <w:rPr>
          <w:b/>
          <w:sz w:val="24"/>
          <w:szCs w:val="24"/>
        </w:rPr>
        <w:t>arrivée</w:t>
      </w:r>
      <w:r w:rsidR="002E3CF9">
        <w:rPr>
          <w:b/>
          <w:sz w:val="24"/>
          <w:szCs w:val="24"/>
        </w:rPr>
        <w:t xml:space="preserve"> sa participation</w:t>
      </w:r>
      <w:r>
        <w:rPr>
          <w:b/>
          <w:sz w:val="24"/>
          <w:szCs w:val="24"/>
        </w:rPr>
        <w:t xml:space="preserve"> est une bénédiction. </w:t>
      </w:r>
    </w:p>
    <w:p w:rsidR="000E15FD" w:rsidRPr="000E15FD" w:rsidRDefault="000E15FD" w:rsidP="000E15FD">
      <w:pPr>
        <w:pStyle w:val="Paragraphedeliste"/>
        <w:rPr>
          <w:rStyle w:val="lev"/>
          <w:b w:val="0"/>
          <w:bCs w:val="0"/>
          <w:sz w:val="24"/>
          <w:szCs w:val="24"/>
        </w:rPr>
      </w:pPr>
    </w:p>
    <w:p w:rsidR="000E15FD" w:rsidRPr="0097180D" w:rsidRDefault="000E15F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lastRenderedPageBreak/>
        <w:t xml:space="preserve">Kristine lui dit qu’avec toutes </w:t>
      </w:r>
      <w:r w:rsidR="00A16227">
        <w:rPr>
          <w:rStyle w:val="lev"/>
          <w:bCs w:val="0"/>
          <w:sz w:val="24"/>
          <w:szCs w:val="24"/>
        </w:rPr>
        <w:t>s</w:t>
      </w:r>
      <w:r w:rsidRPr="0097180D">
        <w:rPr>
          <w:rStyle w:val="lev"/>
          <w:bCs w:val="0"/>
          <w:sz w:val="24"/>
          <w:szCs w:val="24"/>
        </w:rPr>
        <w:t>es allergies alimentaires manger est un sport extrême.</w:t>
      </w:r>
    </w:p>
    <w:p w:rsidR="000E15FD" w:rsidRPr="0097180D" w:rsidRDefault="000E15FD" w:rsidP="000E15FD">
      <w:pPr>
        <w:pStyle w:val="Paragraphedeliste"/>
        <w:rPr>
          <w:rStyle w:val="lev"/>
          <w:bCs w:val="0"/>
          <w:sz w:val="24"/>
          <w:szCs w:val="24"/>
        </w:rPr>
      </w:pPr>
    </w:p>
    <w:p w:rsidR="000E15FD" w:rsidRPr="0097180D" w:rsidRDefault="000E15F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 xml:space="preserve"> </w:t>
      </w:r>
      <w:r w:rsidR="0097180D" w:rsidRPr="0097180D">
        <w:rPr>
          <w:rStyle w:val="lev"/>
          <w:bCs w:val="0"/>
          <w:sz w:val="24"/>
          <w:szCs w:val="24"/>
        </w:rPr>
        <w:t>Et vous</w:t>
      </w:r>
      <w:r w:rsidR="00A16227">
        <w:rPr>
          <w:rStyle w:val="lev"/>
          <w:bCs w:val="0"/>
          <w:sz w:val="24"/>
          <w:szCs w:val="24"/>
        </w:rPr>
        <w:t xml:space="preserve"> </w:t>
      </w:r>
      <w:r w:rsidR="0097180D" w:rsidRPr="0097180D">
        <w:rPr>
          <w:rStyle w:val="lev"/>
          <w:bCs w:val="0"/>
          <w:sz w:val="24"/>
          <w:szCs w:val="24"/>
        </w:rPr>
        <w:t>Madame</w:t>
      </w:r>
      <w:r w:rsidR="00A16227">
        <w:rPr>
          <w:rStyle w:val="lev"/>
          <w:bCs w:val="0"/>
          <w:sz w:val="24"/>
          <w:szCs w:val="24"/>
        </w:rPr>
        <w:t xml:space="preserve"> </w:t>
      </w:r>
      <w:r w:rsidR="0097180D" w:rsidRPr="0097180D">
        <w:rPr>
          <w:rStyle w:val="lev"/>
          <w:bCs w:val="0"/>
          <w:sz w:val="24"/>
          <w:szCs w:val="24"/>
        </w:rPr>
        <w:t>êtes une vache.</w:t>
      </w:r>
    </w:p>
    <w:p w:rsidR="0097180D" w:rsidRPr="0097180D" w:rsidRDefault="0097180D" w:rsidP="0097180D">
      <w:pPr>
        <w:pStyle w:val="Paragraphedeliste"/>
        <w:rPr>
          <w:rStyle w:val="lev"/>
          <w:bCs w:val="0"/>
          <w:sz w:val="24"/>
          <w:szCs w:val="24"/>
        </w:rPr>
      </w:pPr>
    </w:p>
    <w:p w:rsidR="0097180D" w:rsidRPr="0097180D" w:rsidRDefault="0097180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 xml:space="preserve">Selon de </w:t>
      </w:r>
      <w:r w:rsidR="00A16227">
        <w:rPr>
          <w:rStyle w:val="lev"/>
          <w:bCs w:val="0"/>
          <w:sz w:val="24"/>
          <w:szCs w:val="24"/>
        </w:rPr>
        <w:t>nombreuses</w:t>
      </w:r>
      <w:r w:rsidRPr="0097180D">
        <w:rPr>
          <w:rStyle w:val="lev"/>
          <w:bCs w:val="0"/>
          <w:sz w:val="24"/>
          <w:szCs w:val="24"/>
        </w:rPr>
        <w:t xml:space="preserve"> </w:t>
      </w:r>
      <w:r w:rsidR="002B79D0">
        <w:rPr>
          <w:rStyle w:val="lev"/>
          <w:bCs w:val="0"/>
          <w:sz w:val="24"/>
          <w:szCs w:val="24"/>
        </w:rPr>
        <w:t>critiques</w:t>
      </w:r>
      <w:r w:rsidRPr="0097180D">
        <w:rPr>
          <w:rStyle w:val="lev"/>
          <w:bCs w:val="0"/>
          <w:sz w:val="24"/>
          <w:szCs w:val="24"/>
        </w:rPr>
        <w:t xml:space="preserve"> le livre est meilleur que le film.</w:t>
      </w:r>
    </w:p>
    <w:p w:rsidR="0097180D" w:rsidRPr="0097180D" w:rsidRDefault="0097180D" w:rsidP="0097180D">
      <w:pPr>
        <w:pStyle w:val="Paragraphedeliste"/>
        <w:rPr>
          <w:rStyle w:val="lev"/>
          <w:b w:val="0"/>
          <w:bCs w:val="0"/>
          <w:sz w:val="24"/>
          <w:szCs w:val="24"/>
        </w:rPr>
      </w:pPr>
    </w:p>
    <w:p w:rsidR="0097180D" w:rsidRDefault="0097180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>La</w:t>
      </w:r>
      <w:r w:rsidR="002B79D0">
        <w:rPr>
          <w:rStyle w:val="lev"/>
          <w:bCs w:val="0"/>
          <w:sz w:val="24"/>
          <w:szCs w:val="24"/>
        </w:rPr>
        <w:t xml:space="preserve"> structure est bonne. Cependant</w:t>
      </w:r>
      <w:r w:rsidRPr="0097180D">
        <w:rPr>
          <w:rStyle w:val="lev"/>
          <w:bCs w:val="0"/>
          <w:sz w:val="24"/>
          <w:szCs w:val="24"/>
        </w:rPr>
        <w:t xml:space="preserve"> le contexte est pauvre.</w:t>
      </w:r>
    </w:p>
    <w:p w:rsidR="0097180D" w:rsidRPr="0097180D" w:rsidRDefault="0097180D" w:rsidP="0097180D">
      <w:pPr>
        <w:pStyle w:val="Paragraphedeliste"/>
        <w:rPr>
          <w:rStyle w:val="lev"/>
          <w:bCs w:val="0"/>
          <w:sz w:val="24"/>
          <w:szCs w:val="24"/>
        </w:rPr>
      </w:pPr>
    </w:p>
    <w:p w:rsidR="0097180D" w:rsidRDefault="0097180D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 xml:space="preserve"> </w:t>
      </w:r>
      <w:r w:rsidR="00E92E58">
        <w:rPr>
          <w:rStyle w:val="lev"/>
          <w:bCs w:val="0"/>
          <w:sz w:val="24"/>
          <w:szCs w:val="24"/>
        </w:rPr>
        <w:t>Une serviette</w:t>
      </w:r>
      <w:r w:rsidR="002B79D0">
        <w:rPr>
          <w:rStyle w:val="lev"/>
          <w:bCs w:val="0"/>
          <w:sz w:val="24"/>
          <w:szCs w:val="24"/>
        </w:rPr>
        <w:t xml:space="preserve"> </w:t>
      </w:r>
      <w:r w:rsidR="00E92E58">
        <w:rPr>
          <w:rStyle w:val="lev"/>
          <w:bCs w:val="0"/>
          <w:sz w:val="24"/>
          <w:szCs w:val="24"/>
        </w:rPr>
        <w:t>dit-il</w:t>
      </w:r>
      <w:r w:rsidR="00A16227">
        <w:rPr>
          <w:rStyle w:val="lev"/>
          <w:bCs w:val="0"/>
          <w:sz w:val="24"/>
          <w:szCs w:val="24"/>
        </w:rPr>
        <w:t xml:space="preserve"> </w:t>
      </w:r>
      <w:r w:rsidR="00E92E58" w:rsidRPr="00E92E58">
        <w:rPr>
          <w:rStyle w:val="lev"/>
          <w:bCs w:val="0"/>
          <w:sz w:val="24"/>
          <w:szCs w:val="24"/>
        </w:rPr>
        <w:t>est la c</w:t>
      </w:r>
      <w:r w:rsidR="00E92E58">
        <w:rPr>
          <w:rStyle w:val="lev"/>
          <w:bCs w:val="0"/>
          <w:sz w:val="24"/>
          <w:szCs w:val="24"/>
        </w:rPr>
        <w:t>hose la plus massivement utile</w:t>
      </w:r>
      <w:r w:rsidR="00E92E58" w:rsidRPr="00E92E58">
        <w:rPr>
          <w:rStyle w:val="lev"/>
          <w:bCs w:val="0"/>
          <w:sz w:val="24"/>
          <w:szCs w:val="24"/>
        </w:rPr>
        <w:t xml:space="preserve"> </w:t>
      </w:r>
      <w:r w:rsidR="00E92E58">
        <w:rPr>
          <w:rStyle w:val="lev"/>
          <w:bCs w:val="0"/>
          <w:sz w:val="24"/>
          <w:szCs w:val="24"/>
        </w:rPr>
        <w:t>qu’</w:t>
      </w:r>
      <w:r w:rsidR="00E92E58" w:rsidRPr="00E92E58">
        <w:rPr>
          <w:rStyle w:val="lev"/>
          <w:bCs w:val="0"/>
          <w:sz w:val="24"/>
          <w:szCs w:val="24"/>
        </w:rPr>
        <w:t>un auto-stoppeur interstellaire peut avoir</w:t>
      </w:r>
      <w:r w:rsidR="00E92E58">
        <w:rPr>
          <w:rStyle w:val="lev"/>
          <w:bCs w:val="0"/>
          <w:sz w:val="24"/>
          <w:szCs w:val="24"/>
        </w:rPr>
        <w:t>.</w:t>
      </w:r>
    </w:p>
    <w:p w:rsidR="00E92E58" w:rsidRPr="00E92E58" w:rsidRDefault="00E92E58" w:rsidP="00E92E58">
      <w:pPr>
        <w:pStyle w:val="Paragraphedeliste"/>
        <w:rPr>
          <w:rStyle w:val="lev"/>
          <w:bCs w:val="0"/>
          <w:sz w:val="24"/>
          <w:szCs w:val="24"/>
        </w:rPr>
      </w:pPr>
    </w:p>
    <w:p w:rsidR="00E92E58" w:rsidRDefault="00E92E58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>La mort trouva facilement Pierre</w:t>
      </w:r>
      <w:r w:rsidR="00A16227">
        <w:rPr>
          <w:rStyle w:val="lev"/>
          <w:bCs w:val="0"/>
          <w:sz w:val="24"/>
          <w:szCs w:val="24"/>
        </w:rPr>
        <w:t xml:space="preserve"> </w:t>
      </w:r>
      <w:r>
        <w:rPr>
          <w:rStyle w:val="lev"/>
          <w:bCs w:val="0"/>
          <w:sz w:val="24"/>
          <w:szCs w:val="24"/>
        </w:rPr>
        <w:t xml:space="preserve">qui aimait </w:t>
      </w:r>
      <w:r w:rsidR="00ED202F">
        <w:rPr>
          <w:rStyle w:val="lev"/>
          <w:bCs w:val="0"/>
          <w:sz w:val="24"/>
          <w:szCs w:val="24"/>
        </w:rPr>
        <w:t>lécher</w:t>
      </w:r>
      <w:bookmarkStart w:id="0" w:name="_GoBack"/>
      <w:bookmarkEnd w:id="0"/>
      <w:r>
        <w:rPr>
          <w:rStyle w:val="lev"/>
          <w:bCs w:val="0"/>
          <w:sz w:val="24"/>
          <w:szCs w:val="24"/>
        </w:rPr>
        <w:t xml:space="preserve"> les grenouilles.</w:t>
      </w:r>
    </w:p>
    <w:p w:rsidR="00E92E58" w:rsidRPr="00E92E58" w:rsidRDefault="00E92E58" w:rsidP="00E92E58">
      <w:pPr>
        <w:pStyle w:val="Paragraphedeliste"/>
        <w:rPr>
          <w:rStyle w:val="lev"/>
          <w:bCs w:val="0"/>
          <w:sz w:val="24"/>
          <w:szCs w:val="24"/>
        </w:rPr>
      </w:pPr>
    </w:p>
    <w:p w:rsidR="00E92E58" w:rsidRDefault="00E92E58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>Les voyages interstellaires il n’y était pas étranger.</w:t>
      </w:r>
    </w:p>
    <w:p w:rsidR="00E92E58" w:rsidRPr="00E92E58" w:rsidRDefault="00E92E58" w:rsidP="00E92E58">
      <w:pPr>
        <w:pStyle w:val="Paragraphedeliste"/>
        <w:rPr>
          <w:rStyle w:val="lev"/>
          <w:bCs w:val="0"/>
          <w:sz w:val="24"/>
          <w:szCs w:val="24"/>
        </w:rPr>
      </w:pPr>
    </w:p>
    <w:p w:rsidR="00E92E58" w:rsidRDefault="00E92E58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 xml:space="preserve">L’alcool n’est pas très </w:t>
      </w:r>
      <w:r w:rsidR="00A16227">
        <w:rPr>
          <w:rStyle w:val="lev"/>
          <w:bCs w:val="0"/>
          <w:sz w:val="24"/>
          <w:szCs w:val="24"/>
        </w:rPr>
        <w:t>cher</w:t>
      </w:r>
      <w:r>
        <w:rPr>
          <w:rStyle w:val="lev"/>
          <w:bCs w:val="0"/>
          <w:sz w:val="24"/>
          <w:szCs w:val="24"/>
        </w:rPr>
        <w:t xml:space="preserve"> dan</w:t>
      </w:r>
      <w:r w:rsidR="00A16227">
        <w:rPr>
          <w:rStyle w:val="lev"/>
          <w:bCs w:val="0"/>
          <w:sz w:val="24"/>
          <w:szCs w:val="24"/>
        </w:rPr>
        <w:t>s</w:t>
      </w:r>
      <w:r>
        <w:rPr>
          <w:rStyle w:val="lev"/>
          <w:bCs w:val="0"/>
          <w:sz w:val="24"/>
          <w:szCs w:val="24"/>
        </w:rPr>
        <w:t xml:space="preserve"> ce bar ce qui le rend populaire.</w:t>
      </w:r>
    </w:p>
    <w:p w:rsidR="00A36DE8" w:rsidRPr="00A36DE8" w:rsidRDefault="00A36DE8" w:rsidP="00A36DE8">
      <w:pPr>
        <w:pStyle w:val="Paragraphedeliste"/>
        <w:rPr>
          <w:rStyle w:val="lev"/>
          <w:bCs w:val="0"/>
          <w:sz w:val="24"/>
          <w:szCs w:val="24"/>
        </w:rPr>
      </w:pPr>
    </w:p>
    <w:p w:rsidR="00A36DE8" w:rsidRPr="006F4490" w:rsidRDefault="00A36DE8" w:rsidP="00A36DE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440140</wp:posOffset>
                </wp:positionH>
                <wp:positionV relativeFrom="paragraph">
                  <wp:posOffset>193372</wp:posOffset>
                </wp:positionV>
                <wp:extent cx="4981433" cy="204716"/>
                <wp:effectExtent l="0" t="0" r="1016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20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DE8" w:rsidRDefault="00A36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34.65pt;margin-top:15.25pt;width:392.2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" fillcolor="white [3201]" strokeweight=".5pt">
                <v:textbox>
                  <w:txbxContent>
                    <w:p w:rsidR="00A36DE8" w:rsidRDefault="00A36DE8"/>
                  </w:txbxContent>
                </v:textbox>
              </v:shape>
            </w:pict>
          </mc:Fallback>
        </mc:AlternateContent>
      </w:r>
      <w:r>
        <w:rPr>
          <w:rStyle w:val="lev"/>
          <w:sz w:val="24"/>
        </w:rPr>
        <w:t xml:space="preserve">À </w:t>
      </w:r>
      <w:r w:rsidR="00A16227">
        <w:rPr>
          <w:rStyle w:val="lev"/>
          <w:sz w:val="24"/>
        </w:rPr>
        <w:t>quelle</w:t>
      </w:r>
      <w:r>
        <w:rPr>
          <w:rStyle w:val="lev"/>
          <w:sz w:val="24"/>
        </w:rPr>
        <w:t xml:space="preserve"> utilisation générale de la virgule se </w:t>
      </w:r>
      <w:r w:rsidR="00A16227">
        <w:rPr>
          <w:rStyle w:val="lev"/>
          <w:sz w:val="24"/>
        </w:rPr>
        <w:t>rattachent</w:t>
      </w:r>
      <w:r>
        <w:rPr>
          <w:rStyle w:val="lev"/>
          <w:sz w:val="24"/>
        </w:rPr>
        <w:t xml:space="preserve"> les phrases précédentes?</w:t>
      </w:r>
    </w:p>
    <w:p w:rsidR="00A36DE8" w:rsidRPr="0097180D" w:rsidRDefault="00A36DE8" w:rsidP="00A36DE8">
      <w:pPr>
        <w:pStyle w:val="Paragraphedeliste"/>
        <w:rPr>
          <w:rStyle w:val="lev"/>
          <w:bCs w:val="0"/>
          <w:sz w:val="24"/>
          <w:szCs w:val="24"/>
        </w:rPr>
      </w:pPr>
    </w:p>
    <w:sectPr w:rsidR="00A36DE8" w:rsidRPr="0097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8E" w:rsidRDefault="00A05C8E" w:rsidP="007B4E48">
      <w:pPr>
        <w:spacing w:after="0" w:line="240" w:lineRule="auto"/>
      </w:pPr>
      <w:r>
        <w:separator/>
      </w:r>
    </w:p>
  </w:endnote>
  <w:endnote w:type="continuationSeparator" w:id="0">
    <w:p w:rsidR="00A05C8E" w:rsidRDefault="00A05C8E" w:rsidP="007B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F9" w:rsidRDefault="002E3C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F9" w:rsidRDefault="002E3C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F9" w:rsidRDefault="002E3C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8E" w:rsidRDefault="00A05C8E" w:rsidP="007B4E48">
      <w:pPr>
        <w:spacing w:after="0" w:line="240" w:lineRule="auto"/>
      </w:pPr>
      <w:r>
        <w:separator/>
      </w:r>
    </w:p>
  </w:footnote>
  <w:footnote w:type="continuationSeparator" w:id="0">
    <w:p w:rsidR="00A05C8E" w:rsidRDefault="00A05C8E" w:rsidP="007B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F9" w:rsidRDefault="002E3C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F9" w:rsidRDefault="002E3C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F9" w:rsidRDefault="002E3C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3B55"/>
    <w:multiLevelType w:val="hybridMultilevel"/>
    <w:tmpl w:val="45BE1F58"/>
    <w:lvl w:ilvl="0" w:tplc="FA481D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463"/>
    <w:multiLevelType w:val="hybridMultilevel"/>
    <w:tmpl w:val="5E80AC40"/>
    <w:lvl w:ilvl="0" w:tplc="50AC4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A"/>
    <w:rsid w:val="000E15FD"/>
    <w:rsid w:val="00202D6E"/>
    <w:rsid w:val="002B79D0"/>
    <w:rsid w:val="002E3CF9"/>
    <w:rsid w:val="00385148"/>
    <w:rsid w:val="003A4742"/>
    <w:rsid w:val="00642445"/>
    <w:rsid w:val="006F4490"/>
    <w:rsid w:val="007B4E48"/>
    <w:rsid w:val="0097180D"/>
    <w:rsid w:val="009A2AB2"/>
    <w:rsid w:val="00A05C8E"/>
    <w:rsid w:val="00A16227"/>
    <w:rsid w:val="00A36DE8"/>
    <w:rsid w:val="00A7124C"/>
    <w:rsid w:val="00C9433A"/>
    <w:rsid w:val="00E92E58"/>
    <w:rsid w:val="00E95087"/>
    <w:rsid w:val="00EB7183"/>
    <w:rsid w:val="00ED202F"/>
    <w:rsid w:val="00F0640D"/>
    <w:rsid w:val="00F272EE"/>
    <w:rsid w:val="00FA1DDD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4742"/>
    <w:rPr>
      <w:b/>
      <w:bCs/>
    </w:rPr>
  </w:style>
  <w:style w:type="paragraph" w:styleId="Paragraphedeliste">
    <w:name w:val="List Paragraph"/>
    <w:basedOn w:val="Normal"/>
    <w:uiPriority w:val="34"/>
    <w:qFormat/>
    <w:rsid w:val="00E950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E48"/>
  </w:style>
  <w:style w:type="paragraph" w:styleId="Pieddepage">
    <w:name w:val="footer"/>
    <w:basedOn w:val="Normal"/>
    <w:link w:val="Pieddepag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4742"/>
    <w:rPr>
      <w:b/>
      <w:bCs/>
    </w:rPr>
  </w:style>
  <w:style w:type="paragraph" w:styleId="Paragraphedeliste">
    <w:name w:val="List Paragraph"/>
    <w:basedOn w:val="Normal"/>
    <w:uiPriority w:val="34"/>
    <w:qFormat/>
    <w:rsid w:val="00E950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E48"/>
  </w:style>
  <w:style w:type="paragraph" w:styleId="Pieddepage">
    <w:name w:val="footer"/>
    <w:basedOn w:val="Normal"/>
    <w:link w:val="Pieddepag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example John</dc:creator>
  <cp:lastModifiedBy>For example John</cp:lastModifiedBy>
  <cp:revision>3</cp:revision>
  <dcterms:created xsi:type="dcterms:W3CDTF">2012-09-17T02:14:00Z</dcterms:created>
  <dcterms:modified xsi:type="dcterms:W3CDTF">2012-10-17T15:39:00Z</dcterms:modified>
</cp:coreProperties>
</file>